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Гапкинского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EB412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Гапкинский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12F5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22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Костромина Ольга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1D1" w:rsidRDefault="002C11D1" w:rsidP="002A6F9C">
      <w:pPr>
        <w:spacing w:after="0" w:line="240" w:lineRule="auto"/>
      </w:pPr>
      <w:r>
        <w:separator/>
      </w:r>
    </w:p>
  </w:endnote>
  <w:endnote w:type="continuationSeparator" w:id="0">
    <w:p w:rsidR="002C11D1" w:rsidRDefault="002C11D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1D1" w:rsidRDefault="002C11D1" w:rsidP="002A6F9C">
      <w:pPr>
        <w:spacing w:after="0" w:line="240" w:lineRule="auto"/>
      </w:pPr>
      <w:r>
        <w:separator/>
      </w:r>
    </w:p>
  </w:footnote>
  <w:footnote w:type="continuationSeparator" w:id="0">
    <w:p w:rsidR="002C11D1" w:rsidRDefault="002C11D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11D1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8207D"/>
    <w:rsid w:val="004C3FE2"/>
    <w:rsid w:val="00512F5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5385B"/>
    <w:rsid w:val="007928AF"/>
    <w:rsid w:val="007C491D"/>
    <w:rsid w:val="00816A49"/>
    <w:rsid w:val="008228C1"/>
    <w:rsid w:val="00826E8B"/>
    <w:rsid w:val="00832649"/>
    <w:rsid w:val="009341D8"/>
    <w:rsid w:val="00982A49"/>
    <w:rsid w:val="00983CBB"/>
    <w:rsid w:val="009B0C9E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0226F"/>
    <w:rsid w:val="00E2497F"/>
    <w:rsid w:val="00E301A0"/>
    <w:rsid w:val="00E333D8"/>
    <w:rsid w:val="00E84C2E"/>
    <w:rsid w:val="00EB4129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597"/>
  <w15:chartTrackingRefBased/>
  <w15:docId w15:val="{B15A2F22-BDFE-4697-ACEC-6359A6D0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2026-08-20T07:18:00Z</dcterms:modified>
</cp:coreProperties>
</file>