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A76A3" w14:textId="77777777" w:rsidR="00D24312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3BBA977E" wp14:editId="0052A1EE">
            <wp:extent cx="428625" cy="4572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D602CF" w14:textId="77777777" w:rsidR="00D24312" w:rsidRDefault="00D24312" w:rsidP="00D24312">
      <w:pPr>
        <w:jc w:val="center"/>
        <w:rPr>
          <w:b/>
          <w:sz w:val="28"/>
        </w:rPr>
      </w:pPr>
      <w:r w:rsidRPr="00E84149">
        <w:rPr>
          <w:b/>
          <w:sz w:val="28"/>
        </w:rPr>
        <w:t>ТЕРРИТОРИАЛЬНАЯ  ИЗБИРАТЕЛЬНАЯ  КОМИССИЯ КОНСТАНТИНОВСКОГО РАЙОНА  РОСТОВСКОЙ  ОБЛАСТИ</w:t>
      </w:r>
    </w:p>
    <w:p w14:paraId="7536B6DB" w14:textId="77777777" w:rsidR="00D24312" w:rsidRPr="00E84149" w:rsidRDefault="00D24312" w:rsidP="00D24312">
      <w:pPr>
        <w:jc w:val="center"/>
        <w:rPr>
          <w:b/>
          <w:sz w:val="28"/>
        </w:rPr>
      </w:pPr>
    </w:p>
    <w:p w14:paraId="4F11F2D5" w14:textId="77777777" w:rsidR="00D24312" w:rsidRDefault="00D24312" w:rsidP="00D24312">
      <w:pPr>
        <w:tabs>
          <w:tab w:val="left" w:pos="345"/>
          <w:tab w:val="left" w:pos="3675"/>
        </w:tabs>
        <w:jc w:val="center"/>
        <w:rPr>
          <w:sz w:val="28"/>
        </w:rPr>
      </w:pPr>
      <w:r>
        <w:rPr>
          <w:sz w:val="28"/>
        </w:rPr>
        <w:t xml:space="preserve">ПОСТАНОВЛЕНИЕ </w:t>
      </w:r>
    </w:p>
    <w:p w14:paraId="7E9DB835" w14:textId="7E78DA55" w:rsidR="00D24312" w:rsidRDefault="00160395" w:rsidP="00D24312">
      <w:pPr>
        <w:tabs>
          <w:tab w:val="left" w:pos="345"/>
          <w:tab w:val="left" w:pos="2880"/>
          <w:tab w:val="left" w:pos="3675"/>
          <w:tab w:val="left" w:pos="8364"/>
        </w:tabs>
        <w:ind w:right="-205"/>
        <w:rPr>
          <w:sz w:val="28"/>
          <w:szCs w:val="28"/>
        </w:rPr>
      </w:pPr>
      <w:r>
        <w:rPr>
          <w:sz w:val="28"/>
          <w:szCs w:val="28"/>
        </w:rPr>
        <w:t>1</w:t>
      </w:r>
      <w:r w:rsidR="00EA5A79">
        <w:rPr>
          <w:sz w:val="28"/>
          <w:szCs w:val="28"/>
        </w:rPr>
        <w:t>4</w:t>
      </w:r>
      <w:r w:rsidR="00737FEC">
        <w:rPr>
          <w:sz w:val="28"/>
          <w:szCs w:val="28"/>
        </w:rPr>
        <w:t xml:space="preserve"> </w:t>
      </w:r>
      <w:r w:rsidR="000F248D">
        <w:rPr>
          <w:sz w:val="28"/>
          <w:szCs w:val="28"/>
        </w:rPr>
        <w:t>января</w:t>
      </w:r>
      <w:r>
        <w:rPr>
          <w:sz w:val="28"/>
          <w:szCs w:val="28"/>
        </w:rPr>
        <w:t xml:space="preserve"> </w:t>
      </w:r>
      <w:r w:rsidR="00D24312" w:rsidRPr="00510E51">
        <w:rPr>
          <w:sz w:val="28"/>
          <w:szCs w:val="28"/>
        </w:rPr>
        <w:t>20</w:t>
      </w:r>
      <w:r w:rsidR="00556C0E">
        <w:rPr>
          <w:sz w:val="28"/>
          <w:szCs w:val="28"/>
        </w:rPr>
        <w:t>2</w:t>
      </w:r>
      <w:r w:rsidR="00EA5A79">
        <w:rPr>
          <w:sz w:val="28"/>
          <w:szCs w:val="28"/>
        </w:rPr>
        <w:t>6</w:t>
      </w:r>
      <w:r w:rsidR="00D24312" w:rsidRPr="00510E51">
        <w:rPr>
          <w:sz w:val="28"/>
          <w:szCs w:val="28"/>
        </w:rPr>
        <w:t>г.</w:t>
      </w:r>
      <w:r w:rsidR="00D24312" w:rsidRPr="00510E51">
        <w:rPr>
          <w:sz w:val="28"/>
          <w:szCs w:val="28"/>
        </w:rPr>
        <w:tab/>
      </w:r>
      <w:r w:rsidR="00D24312" w:rsidRPr="00510E51">
        <w:rPr>
          <w:sz w:val="28"/>
          <w:szCs w:val="28"/>
        </w:rPr>
        <w:tab/>
      </w:r>
      <w:r w:rsidR="00D24312" w:rsidRPr="00510E51">
        <w:rPr>
          <w:sz w:val="28"/>
          <w:szCs w:val="28"/>
        </w:rPr>
        <w:tab/>
        <w:t xml:space="preserve">№ </w:t>
      </w:r>
      <w:r>
        <w:rPr>
          <w:sz w:val="28"/>
          <w:szCs w:val="28"/>
        </w:rPr>
        <w:t>1</w:t>
      </w:r>
      <w:r w:rsidR="00EA5A79">
        <w:rPr>
          <w:sz w:val="28"/>
          <w:szCs w:val="28"/>
        </w:rPr>
        <w:t>47</w:t>
      </w:r>
      <w:r w:rsidR="00D24312">
        <w:rPr>
          <w:sz w:val="28"/>
          <w:szCs w:val="28"/>
        </w:rPr>
        <w:t>-</w:t>
      </w:r>
      <w:r>
        <w:rPr>
          <w:sz w:val="28"/>
          <w:szCs w:val="28"/>
        </w:rPr>
        <w:t>4</w:t>
      </w:r>
    </w:p>
    <w:p w14:paraId="03B0B980" w14:textId="77777777" w:rsidR="00D24312" w:rsidRDefault="00D24312" w:rsidP="00D24312">
      <w:pPr>
        <w:tabs>
          <w:tab w:val="left" w:pos="345"/>
          <w:tab w:val="left" w:pos="3675"/>
        </w:tabs>
        <w:ind w:right="-205"/>
        <w:jc w:val="center"/>
        <w:rPr>
          <w:sz w:val="28"/>
        </w:rPr>
      </w:pPr>
      <w:r>
        <w:rPr>
          <w:sz w:val="28"/>
        </w:rPr>
        <w:t>г. Константиновск</w:t>
      </w:r>
    </w:p>
    <w:p w14:paraId="2DC91AE0" w14:textId="77777777" w:rsidR="00D24312" w:rsidRDefault="00D24312" w:rsidP="00D24312">
      <w:pPr>
        <w:pStyle w:val="Postan"/>
        <w:ind w:right="-1"/>
        <w:rPr>
          <w:b/>
          <w:szCs w:val="28"/>
        </w:rPr>
      </w:pPr>
    </w:p>
    <w:p w14:paraId="1718BFC5" w14:textId="6FBD3C46" w:rsidR="007B0303" w:rsidRPr="000437D3" w:rsidRDefault="00D24312" w:rsidP="00E47400">
      <w:pPr>
        <w:pStyle w:val="a8"/>
        <w:shd w:val="clear" w:color="auto" w:fill="FFFFFF"/>
        <w:tabs>
          <w:tab w:val="left" w:pos="7655"/>
        </w:tabs>
        <w:spacing w:before="0" w:beforeAutospacing="0" w:after="0" w:afterAutospacing="0" w:line="315" w:lineRule="atLeast"/>
        <w:ind w:left="1985" w:right="1700"/>
        <w:jc w:val="both"/>
        <w:rPr>
          <w:rFonts w:ascii="Verdana" w:hAnsi="Verdana"/>
          <w:sz w:val="28"/>
          <w:szCs w:val="28"/>
        </w:rPr>
      </w:pPr>
      <w:r w:rsidRPr="00C8316D">
        <w:rPr>
          <w:b/>
          <w:sz w:val="28"/>
          <w:szCs w:val="28"/>
        </w:rPr>
        <w:t xml:space="preserve">Об утверждении </w:t>
      </w:r>
      <w:r w:rsidR="00F6524E" w:rsidRPr="00C3131B">
        <w:rPr>
          <w:b/>
          <w:bCs/>
          <w:sz w:val="28"/>
          <w:szCs w:val="28"/>
        </w:rPr>
        <w:t>Положени</w:t>
      </w:r>
      <w:r w:rsidR="00F6524E">
        <w:rPr>
          <w:b/>
          <w:bCs/>
          <w:sz w:val="28"/>
          <w:szCs w:val="28"/>
        </w:rPr>
        <w:t>я</w:t>
      </w:r>
      <w:r w:rsidR="00F6524E" w:rsidRPr="00C3131B">
        <w:rPr>
          <w:b/>
          <w:bCs/>
          <w:sz w:val="28"/>
          <w:szCs w:val="28"/>
        </w:rPr>
        <w:t xml:space="preserve"> о проведении районного конкурса творческих работ</w:t>
      </w:r>
      <w:r w:rsidR="002F35A7">
        <w:rPr>
          <w:b/>
          <w:bCs/>
          <w:sz w:val="28"/>
          <w:szCs w:val="28"/>
        </w:rPr>
        <w:t xml:space="preserve"> </w:t>
      </w:r>
      <w:r w:rsidR="00F6524E" w:rsidRPr="00C3131B">
        <w:rPr>
          <w:b/>
          <w:bCs/>
          <w:sz w:val="28"/>
          <w:szCs w:val="28"/>
        </w:rPr>
        <w:t>«Школьники в мире выборов»</w:t>
      </w:r>
      <w:r w:rsidR="00160395">
        <w:rPr>
          <w:b/>
          <w:bCs/>
          <w:sz w:val="28"/>
          <w:szCs w:val="28"/>
        </w:rPr>
        <w:t xml:space="preserve"> </w:t>
      </w:r>
      <w:r w:rsidR="007B0303">
        <w:rPr>
          <w:b/>
          <w:bCs/>
          <w:sz w:val="28"/>
          <w:szCs w:val="28"/>
        </w:rPr>
        <w:t xml:space="preserve">в </w:t>
      </w:r>
      <w:r w:rsidR="00556C0E">
        <w:rPr>
          <w:b/>
          <w:bCs/>
          <w:sz w:val="28"/>
          <w:szCs w:val="28"/>
        </w:rPr>
        <w:t>202</w:t>
      </w:r>
      <w:r w:rsidR="00EA5A79">
        <w:rPr>
          <w:b/>
          <w:bCs/>
          <w:sz w:val="28"/>
          <w:szCs w:val="28"/>
        </w:rPr>
        <w:t>6</w:t>
      </w:r>
      <w:r w:rsidR="007B0303">
        <w:rPr>
          <w:b/>
          <w:bCs/>
          <w:sz w:val="28"/>
          <w:szCs w:val="28"/>
        </w:rPr>
        <w:t xml:space="preserve"> году</w:t>
      </w:r>
      <w:r w:rsidR="00E47400">
        <w:rPr>
          <w:b/>
          <w:bCs/>
          <w:sz w:val="28"/>
          <w:szCs w:val="28"/>
        </w:rPr>
        <w:t>.</w:t>
      </w:r>
    </w:p>
    <w:p w14:paraId="2B81AB7B" w14:textId="77777777" w:rsidR="00C223E1" w:rsidRDefault="00C223E1" w:rsidP="007B0303">
      <w:pPr>
        <w:pStyle w:val="msonormalcxspmiddle"/>
        <w:spacing w:before="0" w:beforeAutospacing="0" w:after="0" w:afterAutospacing="0"/>
        <w:ind w:left="1843" w:right="1417"/>
        <w:jc w:val="both"/>
        <w:rPr>
          <w:b/>
          <w:bCs/>
          <w:sz w:val="28"/>
          <w:szCs w:val="28"/>
        </w:rPr>
      </w:pPr>
    </w:p>
    <w:p w14:paraId="289C4907" w14:textId="77777777" w:rsidR="007B0303" w:rsidRPr="00F20C00" w:rsidRDefault="007B0303" w:rsidP="007B0303">
      <w:pPr>
        <w:tabs>
          <w:tab w:val="left" w:pos="0"/>
          <w:tab w:val="left" w:pos="3675"/>
          <w:tab w:val="left" w:pos="7085"/>
        </w:tabs>
        <w:ind w:firstLine="709"/>
        <w:jc w:val="both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>В целях информирования, повышения интереса избирателей к процессам и явлениям общественно-политической жизни страны, формирования их активной гражданской позиции</w:t>
      </w:r>
      <w:r w:rsidR="00F6524E">
        <w:rPr>
          <w:color w:val="000000"/>
          <w:spacing w:val="-2"/>
          <w:sz w:val="28"/>
          <w:szCs w:val="28"/>
        </w:rPr>
        <w:t>.</w:t>
      </w:r>
    </w:p>
    <w:p w14:paraId="0EAA65FE" w14:textId="23A8A2C6" w:rsidR="00D24312" w:rsidRPr="0002300B" w:rsidRDefault="00D24312" w:rsidP="00C223E1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02300B">
        <w:rPr>
          <w:sz w:val="28"/>
          <w:szCs w:val="28"/>
        </w:rPr>
        <w:t xml:space="preserve">В соответствии с планом мероприятий территориальной избирательной комиссии Константиновского района по выполнению комплекса мер по повышению правовой культуры избирателей на </w:t>
      </w:r>
      <w:r w:rsidR="00556C0E">
        <w:rPr>
          <w:sz w:val="28"/>
          <w:szCs w:val="28"/>
        </w:rPr>
        <w:t>202</w:t>
      </w:r>
      <w:r w:rsidR="00EA5A79">
        <w:rPr>
          <w:sz w:val="28"/>
          <w:szCs w:val="28"/>
        </w:rPr>
        <w:t>6</w:t>
      </w:r>
      <w:r w:rsidRPr="0002300B">
        <w:rPr>
          <w:sz w:val="28"/>
          <w:szCs w:val="28"/>
        </w:rPr>
        <w:t xml:space="preserve"> год</w:t>
      </w:r>
      <w:r w:rsidRPr="00214235">
        <w:rPr>
          <w:sz w:val="28"/>
          <w:szCs w:val="28"/>
        </w:rPr>
        <w:t>,</w:t>
      </w:r>
    </w:p>
    <w:p w14:paraId="3A176996" w14:textId="77777777" w:rsidR="00643402" w:rsidRDefault="0064340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</w:p>
    <w:p w14:paraId="2F3A6EB1" w14:textId="77777777" w:rsidR="00D24312" w:rsidRDefault="00D2431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  <w:r w:rsidRPr="0006000F">
        <w:rPr>
          <w:sz w:val="28"/>
          <w:szCs w:val="28"/>
        </w:rPr>
        <w:t>Территориальная избирательная комиссия Константиновского района Ростовской области ПОСТАНОВЛЯЕТ:</w:t>
      </w:r>
    </w:p>
    <w:p w14:paraId="6FB555EA" w14:textId="77777777" w:rsidR="00D24312" w:rsidRDefault="00D2431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</w:p>
    <w:p w14:paraId="1AADD524" w14:textId="234B1D8C" w:rsidR="007B0303" w:rsidRPr="00F6524E" w:rsidRDefault="007B0303" w:rsidP="00F6524E">
      <w:pPr>
        <w:pStyle w:val="a8"/>
        <w:shd w:val="clear" w:color="auto" w:fill="FFFFFF"/>
        <w:tabs>
          <w:tab w:val="left" w:pos="8364"/>
        </w:tabs>
        <w:spacing w:before="0" w:beforeAutospacing="0" w:after="0" w:afterAutospacing="0"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F6524E">
        <w:rPr>
          <w:color w:val="000000"/>
          <w:spacing w:val="-2"/>
          <w:sz w:val="28"/>
          <w:szCs w:val="28"/>
        </w:rPr>
        <w:t xml:space="preserve">1. Утвердить Положение о проведении </w:t>
      </w:r>
      <w:r w:rsidRPr="00F6524E">
        <w:rPr>
          <w:sz w:val="28"/>
          <w:szCs w:val="28"/>
        </w:rPr>
        <w:t xml:space="preserve">конкурса районного конкурса </w:t>
      </w:r>
      <w:r w:rsidR="00F6524E" w:rsidRPr="00F6524E">
        <w:rPr>
          <w:bCs/>
          <w:sz w:val="28"/>
          <w:szCs w:val="28"/>
        </w:rPr>
        <w:t xml:space="preserve">творческих работ «Школьники в мире выборов» в </w:t>
      </w:r>
      <w:r w:rsidR="00556C0E">
        <w:rPr>
          <w:bCs/>
          <w:sz w:val="28"/>
          <w:szCs w:val="28"/>
        </w:rPr>
        <w:t>202</w:t>
      </w:r>
      <w:r w:rsidR="00EA5A79">
        <w:rPr>
          <w:bCs/>
          <w:sz w:val="28"/>
          <w:szCs w:val="28"/>
        </w:rPr>
        <w:t>6</w:t>
      </w:r>
      <w:r w:rsidR="00F6524E" w:rsidRPr="00F6524E">
        <w:rPr>
          <w:bCs/>
          <w:sz w:val="28"/>
          <w:szCs w:val="28"/>
        </w:rPr>
        <w:t xml:space="preserve"> году </w:t>
      </w:r>
      <w:r w:rsidRPr="00F6524E">
        <w:rPr>
          <w:color w:val="000000"/>
          <w:spacing w:val="-2"/>
          <w:sz w:val="28"/>
          <w:szCs w:val="28"/>
        </w:rPr>
        <w:t>(приложение 1).</w:t>
      </w:r>
    </w:p>
    <w:p w14:paraId="19D6858C" w14:textId="75B4155D" w:rsidR="007B0303" w:rsidRPr="00F20C00" w:rsidRDefault="007B0303" w:rsidP="007B0303">
      <w:pPr>
        <w:tabs>
          <w:tab w:val="left" w:pos="0"/>
          <w:tab w:val="left" w:pos="1080"/>
          <w:tab w:val="left" w:pos="7085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>2.</w:t>
      </w:r>
      <w:r w:rsidRPr="00F20C00">
        <w:rPr>
          <w:color w:val="000000"/>
          <w:spacing w:val="-2"/>
          <w:sz w:val="28"/>
          <w:szCs w:val="28"/>
        </w:rPr>
        <w:tab/>
        <w:t xml:space="preserve">Сформировать конкурсную комиссию для определения победителей в </w:t>
      </w:r>
      <w:r w:rsidRPr="00E133AC">
        <w:rPr>
          <w:sz w:val="28"/>
          <w:szCs w:val="28"/>
        </w:rPr>
        <w:t>районно</w:t>
      </w:r>
      <w:r>
        <w:rPr>
          <w:sz w:val="28"/>
          <w:szCs w:val="28"/>
        </w:rPr>
        <w:t>м</w:t>
      </w:r>
      <w:r w:rsidRPr="00E133AC">
        <w:rPr>
          <w:sz w:val="28"/>
          <w:szCs w:val="28"/>
        </w:rPr>
        <w:t xml:space="preserve"> конкурс</w:t>
      </w:r>
      <w:r>
        <w:rPr>
          <w:sz w:val="28"/>
          <w:szCs w:val="28"/>
        </w:rPr>
        <w:t>е</w:t>
      </w:r>
      <w:r w:rsidR="002F35A7">
        <w:rPr>
          <w:sz w:val="28"/>
          <w:szCs w:val="28"/>
        </w:rPr>
        <w:t xml:space="preserve"> </w:t>
      </w:r>
      <w:r w:rsidR="00F6524E" w:rsidRPr="00F6524E">
        <w:rPr>
          <w:bCs/>
          <w:sz w:val="28"/>
          <w:szCs w:val="28"/>
        </w:rPr>
        <w:t xml:space="preserve">творческих работ «Школьники в мире выборов» </w:t>
      </w:r>
      <w:r w:rsidRPr="00F20C00">
        <w:rPr>
          <w:color w:val="000000"/>
          <w:spacing w:val="-2"/>
          <w:sz w:val="28"/>
          <w:szCs w:val="28"/>
        </w:rPr>
        <w:t>(приложение 2).</w:t>
      </w:r>
    </w:p>
    <w:p w14:paraId="55CDF991" w14:textId="77777777" w:rsidR="007B0303" w:rsidRPr="00F20C00" w:rsidRDefault="007B0303" w:rsidP="007B0303">
      <w:pPr>
        <w:tabs>
          <w:tab w:val="left" w:pos="0"/>
          <w:tab w:val="left" w:pos="720"/>
          <w:tab w:val="left" w:pos="1080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>3.</w:t>
      </w:r>
      <w:r w:rsidRPr="00F20C00">
        <w:rPr>
          <w:color w:val="000000"/>
          <w:spacing w:val="-2"/>
          <w:sz w:val="28"/>
          <w:szCs w:val="28"/>
        </w:rPr>
        <w:tab/>
        <w:t xml:space="preserve">Направить Положение о </w:t>
      </w:r>
      <w:r>
        <w:rPr>
          <w:color w:val="000000"/>
          <w:spacing w:val="-2"/>
          <w:sz w:val="28"/>
          <w:szCs w:val="28"/>
        </w:rPr>
        <w:t xml:space="preserve">проведении </w:t>
      </w:r>
      <w:r w:rsidRPr="00E133AC">
        <w:rPr>
          <w:sz w:val="28"/>
          <w:szCs w:val="28"/>
        </w:rPr>
        <w:t xml:space="preserve">районного конкурса </w:t>
      </w:r>
      <w:r w:rsidR="00F6524E" w:rsidRPr="00F6524E">
        <w:rPr>
          <w:bCs/>
          <w:sz w:val="28"/>
          <w:szCs w:val="28"/>
        </w:rPr>
        <w:t xml:space="preserve">творческих работ «Школьники в мире выборов» </w:t>
      </w:r>
      <w:r w:rsidRPr="00F20C00">
        <w:rPr>
          <w:color w:val="000000"/>
          <w:spacing w:val="-2"/>
          <w:sz w:val="28"/>
          <w:szCs w:val="28"/>
        </w:rPr>
        <w:t xml:space="preserve">в </w:t>
      </w:r>
      <w:r w:rsidR="00F6524E">
        <w:rPr>
          <w:color w:val="000000"/>
          <w:spacing w:val="-2"/>
          <w:sz w:val="28"/>
          <w:szCs w:val="28"/>
        </w:rPr>
        <w:t>МУ О</w:t>
      </w:r>
      <w:r w:rsidRPr="00F20C00">
        <w:rPr>
          <w:color w:val="000000"/>
          <w:spacing w:val="-2"/>
          <w:sz w:val="28"/>
          <w:szCs w:val="28"/>
        </w:rPr>
        <w:t xml:space="preserve">тдел образования Администрации Константиновского района. </w:t>
      </w:r>
    </w:p>
    <w:p w14:paraId="59EC01DF" w14:textId="77777777" w:rsidR="007B0303" w:rsidRPr="00284057" w:rsidRDefault="007B0303" w:rsidP="007B0303">
      <w:pPr>
        <w:tabs>
          <w:tab w:val="left" w:pos="0"/>
          <w:tab w:val="left" w:pos="3675"/>
          <w:tab w:val="left" w:pos="7085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 xml:space="preserve">4. </w:t>
      </w:r>
      <w:r w:rsidRPr="00284057">
        <w:rPr>
          <w:color w:val="000000"/>
          <w:spacing w:val="-2"/>
          <w:sz w:val="28"/>
          <w:szCs w:val="28"/>
        </w:rPr>
        <w:t xml:space="preserve">Контроль за выполнением постановления возложить на заместителя председателя Территориальной избирательной комиссии Константиновского района </w:t>
      </w:r>
      <w:r w:rsidR="00737FEC">
        <w:rPr>
          <w:color w:val="000000"/>
          <w:spacing w:val="-2"/>
          <w:sz w:val="28"/>
          <w:szCs w:val="28"/>
        </w:rPr>
        <w:t>Т</w:t>
      </w:r>
      <w:r w:rsidRPr="00284057">
        <w:rPr>
          <w:color w:val="000000"/>
          <w:spacing w:val="-2"/>
          <w:sz w:val="28"/>
          <w:szCs w:val="28"/>
        </w:rPr>
        <w:t>.</w:t>
      </w:r>
      <w:r w:rsidR="00556C0E">
        <w:rPr>
          <w:color w:val="000000"/>
          <w:spacing w:val="-2"/>
          <w:sz w:val="28"/>
          <w:szCs w:val="28"/>
        </w:rPr>
        <w:t>А</w:t>
      </w:r>
      <w:r w:rsidRPr="00284057">
        <w:rPr>
          <w:color w:val="000000"/>
          <w:spacing w:val="-2"/>
          <w:sz w:val="28"/>
          <w:szCs w:val="28"/>
        </w:rPr>
        <w:t xml:space="preserve">. </w:t>
      </w:r>
      <w:r w:rsidR="00737FEC">
        <w:rPr>
          <w:color w:val="000000"/>
          <w:spacing w:val="-2"/>
          <w:sz w:val="28"/>
          <w:szCs w:val="28"/>
        </w:rPr>
        <w:t>Солопенко</w:t>
      </w:r>
      <w:r w:rsidRPr="00284057">
        <w:rPr>
          <w:color w:val="000000"/>
          <w:spacing w:val="-2"/>
          <w:sz w:val="28"/>
          <w:szCs w:val="28"/>
        </w:rPr>
        <w:t>.</w:t>
      </w:r>
    </w:p>
    <w:p w14:paraId="4E10ABD1" w14:textId="77777777" w:rsidR="007B0303" w:rsidRDefault="007B0303" w:rsidP="007B0303">
      <w:pPr>
        <w:tabs>
          <w:tab w:val="left" w:pos="0"/>
          <w:tab w:val="left" w:pos="3675"/>
          <w:tab w:val="left" w:pos="7085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</w:p>
    <w:p w14:paraId="709C48AA" w14:textId="77777777" w:rsidR="007B0303" w:rsidRPr="00F20C00" w:rsidRDefault="007B0303" w:rsidP="007B0303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>Председатель комиссии</w:t>
      </w:r>
      <w:r w:rsidRPr="00F20C00"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Pr="00F20C00">
        <w:rPr>
          <w:color w:val="000000"/>
          <w:spacing w:val="-2"/>
          <w:sz w:val="28"/>
          <w:szCs w:val="28"/>
        </w:rPr>
        <w:t>И.В. Казакова</w:t>
      </w:r>
    </w:p>
    <w:p w14:paraId="369C967F" w14:textId="77777777" w:rsidR="007B0303" w:rsidRPr="00F20C00" w:rsidRDefault="007B0303" w:rsidP="007B0303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</w:p>
    <w:p w14:paraId="30465FFA" w14:textId="77777777" w:rsidR="007B0303" w:rsidRDefault="007B0303" w:rsidP="007B0303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 xml:space="preserve">Секретарь комиссии </w:t>
      </w:r>
      <w:r w:rsidRPr="00F20C00"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Pr="00F20C00">
        <w:rPr>
          <w:color w:val="000000"/>
          <w:spacing w:val="-2"/>
          <w:sz w:val="28"/>
          <w:szCs w:val="28"/>
        </w:rPr>
        <w:t>Е.В. Быкадорова</w:t>
      </w:r>
    </w:p>
    <w:p w14:paraId="056A17A9" w14:textId="77777777" w:rsidR="002F35A7" w:rsidRPr="003727D9" w:rsidRDefault="00D24312" w:rsidP="002F35A7">
      <w:pPr>
        <w:tabs>
          <w:tab w:val="num" w:pos="327"/>
        </w:tabs>
        <w:ind w:left="5559"/>
        <w:jc w:val="center"/>
      </w:pPr>
      <w:r>
        <w:rPr>
          <w:sz w:val="28"/>
          <w:szCs w:val="28"/>
        </w:rPr>
        <w:br w:type="page"/>
      </w:r>
      <w:r w:rsidR="002F35A7" w:rsidRPr="003727D9">
        <w:lastRenderedPageBreak/>
        <w:t>Приложение № 1</w:t>
      </w:r>
    </w:p>
    <w:p w14:paraId="521A63F8" w14:textId="77777777" w:rsidR="002F35A7" w:rsidRPr="003727D9" w:rsidRDefault="002F35A7" w:rsidP="002F35A7">
      <w:pPr>
        <w:tabs>
          <w:tab w:val="num" w:pos="327"/>
        </w:tabs>
        <w:ind w:left="5559"/>
        <w:jc w:val="center"/>
      </w:pPr>
      <w:r w:rsidRPr="003727D9">
        <w:t>к постановлению</w:t>
      </w:r>
    </w:p>
    <w:p w14:paraId="5979F610" w14:textId="77777777" w:rsidR="002F35A7" w:rsidRPr="003727D9" w:rsidRDefault="002F35A7" w:rsidP="002F35A7">
      <w:pPr>
        <w:tabs>
          <w:tab w:val="num" w:pos="327"/>
        </w:tabs>
        <w:ind w:left="5559"/>
        <w:jc w:val="center"/>
      </w:pPr>
      <w:r w:rsidRPr="003727D9">
        <w:t>территориальной избирательной</w:t>
      </w:r>
    </w:p>
    <w:p w14:paraId="36E19CE7" w14:textId="77777777" w:rsidR="002F35A7" w:rsidRDefault="002F35A7" w:rsidP="002F35A7">
      <w:pPr>
        <w:tabs>
          <w:tab w:val="num" w:pos="327"/>
        </w:tabs>
        <w:ind w:left="5559"/>
        <w:jc w:val="center"/>
      </w:pPr>
      <w:r w:rsidRPr="003727D9">
        <w:t>комиссии Константиновского района</w:t>
      </w:r>
    </w:p>
    <w:p w14:paraId="084D22A3" w14:textId="459A2883" w:rsidR="002F35A7" w:rsidRPr="003727D9" w:rsidRDefault="002F35A7" w:rsidP="002F35A7">
      <w:pPr>
        <w:tabs>
          <w:tab w:val="num" w:pos="327"/>
        </w:tabs>
        <w:ind w:left="5559"/>
        <w:jc w:val="center"/>
      </w:pPr>
      <w:r>
        <w:t>от 1</w:t>
      </w:r>
      <w:r w:rsidR="00EA5A79">
        <w:t>4</w:t>
      </w:r>
      <w:r>
        <w:t>.01.202</w:t>
      </w:r>
      <w:r w:rsidR="00EA5A79">
        <w:t>6</w:t>
      </w:r>
      <w:r>
        <w:t xml:space="preserve"> г. №1</w:t>
      </w:r>
      <w:r w:rsidR="00EA5A79">
        <w:t>47</w:t>
      </w:r>
      <w:r>
        <w:t>-4</w:t>
      </w:r>
    </w:p>
    <w:p w14:paraId="12367D17" w14:textId="77777777" w:rsidR="002F35A7" w:rsidRDefault="002F35A7" w:rsidP="002F35A7">
      <w:pPr>
        <w:pStyle w:val="msonormalcxspmiddle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</w:p>
    <w:p w14:paraId="4F69A5D5" w14:textId="77777777" w:rsidR="002F35A7" w:rsidRPr="000437D3" w:rsidRDefault="002F35A7" w:rsidP="002F35A7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ПОЛОЖЕНИЕ</w:t>
      </w:r>
    </w:p>
    <w:p w14:paraId="230BCB5A" w14:textId="77777777" w:rsidR="002F35A7" w:rsidRDefault="002F35A7" w:rsidP="002F35A7">
      <w:pPr>
        <w:pStyle w:val="msonormalcxspmiddle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  <w:r w:rsidRPr="000437D3">
        <w:rPr>
          <w:b/>
          <w:bCs/>
          <w:sz w:val="28"/>
          <w:szCs w:val="28"/>
        </w:rPr>
        <w:t xml:space="preserve">о проведении районного конкурса </w:t>
      </w:r>
      <w:r w:rsidRPr="00F6524E">
        <w:rPr>
          <w:b/>
          <w:bCs/>
          <w:sz w:val="28"/>
          <w:szCs w:val="28"/>
        </w:rPr>
        <w:t xml:space="preserve">творческих работ </w:t>
      </w:r>
    </w:p>
    <w:p w14:paraId="1684EF8C" w14:textId="77777777" w:rsidR="002F35A7" w:rsidRDefault="002F35A7" w:rsidP="002F35A7">
      <w:pPr>
        <w:pStyle w:val="msonormalcxspmiddle"/>
        <w:spacing w:before="0" w:beforeAutospacing="0" w:after="0" w:afterAutospacing="0"/>
        <w:ind w:firstLine="720"/>
        <w:jc w:val="center"/>
        <w:rPr>
          <w:bCs/>
          <w:sz w:val="28"/>
          <w:szCs w:val="28"/>
        </w:rPr>
      </w:pPr>
      <w:r w:rsidRPr="00F6524E">
        <w:rPr>
          <w:b/>
          <w:bCs/>
          <w:sz w:val="28"/>
          <w:szCs w:val="28"/>
        </w:rPr>
        <w:t>«Школьники в мире выборов»</w:t>
      </w:r>
    </w:p>
    <w:p w14:paraId="04E69C03" w14:textId="77777777" w:rsidR="002F35A7" w:rsidRDefault="002F35A7" w:rsidP="002F35A7">
      <w:pPr>
        <w:pStyle w:val="msonormalcxspmiddle"/>
        <w:spacing w:before="0" w:beforeAutospacing="0" w:after="0" w:afterAutospacing="0"/>
        <w:ind w:firstLine="720"/>
        <w:jc w:val="center"/>
        <w:rPr>
          <w:bCs/>
          <w:sz w:val="28"/>
          <w:szCs w:val="28"/>
        </w:rPr>
      </w:pPr>
    </w:p>
    <w:p w14:paraId="1DFBE3E0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1. Общие положения</w:t>
      </w:r>
    </w:p>
    <w:p w14:paraId="6361D879" w14:textId="7438FB35" w:rsidR="002F35A7" w:rsidRPr="00C3131B" w:rsidRDefault="00F61C6E" w:rsidP="002F35A7">
      <w:pPr>
        <w:pStyle w:val="a9"/>
        <w:widowControl/>
        <w:autoSpaceDE/>
        <w:autoSpaceDN/>
        <w:adjustRightInd/>
        <w:spacing w:after="200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Районный</w:t>
      </w:r>
      <w:r w:rsidR="002F35A7" w:rsidRPr="00C3131B">
        <w:rPr>
          <w:sz w:val="28"/>
          <w:szCs w:val="28"/>
        </w:rPr>
        <w:t xml:space="preserve"> конкурс творческих работ «Школьники в мире выборов» проводится в рамках </w:t>
      </w:r>
      <w:r w:rsidR="002F35A7">
        <w:rPr>
          <w:sz w:val="28"/>
          <w:szCs w:val="28"/>
        </w:rPr>
        <w:t>«</w:t>
      </w:r>
      <w:r w:rsidR="002F35A7" w:rsidRPr="00C3131B">
        <w:rPr>
          <w:sz w:val="28"/>
          <w:szCs w:val="28"/>
        </w:rPr>
        <w:t xml:space="preserve">Месячника Молодого избирателя», в период с </w:t>
      </w:r>
      <w:r w:rsidR="00EA5A79">
        <w:rPr>
          <w:sz w:val="28"/>
          <w:szCs w:val="28"/>
        </w:rPr>
        <w:t>19</w:t>
      </w:r>
      <w:r w:rsidR="002F35A7">
        <w:rPr>
          <w:sz w:val="28"/>
          <w:szCs w:val="28"/>
        </w:rPr>
        <w:t xml:space="preserve"> января</w:t>
      </w:r>
      <w:r w:rsidR="002F35A7" w:rsidRPr="00C3131B">
        <w:rPr>
          <w:sz w:val="28"/>
          <w:szCs w:val="28"/>
        </w:rPr>
        <w:t xml:space="preserve"> до </w:t>
      </w:r>
      <w:r w:rsidR="002F35A7">
        <w:rPr>
          <w:sz w:val="28"/>
          <w:szCs w:val="28"/>
        </w:rPr>
        <w:t>2</w:t>
      </w:r>
      <w:r w:rsidR="00EA5A79">
        <w:rPr>
          <w:sz w:val="28"/>
          <w:szCs w:val="28"/>
        </w:rPr>
        <w:t>0</w:t>
      </w:r>
      <w:r w:rsidR="002F35A7">
        <w:rPr>
          <w:sz w:val="28"/>
          <w:szCs w:val="28"/>
        </w:rPr>
        <w:t xml:space="preserve"> февраля 202</w:t>
      </w:r>
      <w:r w:rsidR="00EA5A79">
        <w:rPr>
          <w:sz w:val="28"/>
          <w:szCs w:val="28"/>
        </w:rPr>
        <w:t>6</w:t>
      </w:r>
      <w:r w:rsidR="002F35A7" w:rsidRPr="00C3131B">
        <w:rPr>
          <w:sz w:val="28"/>
          <w:szCs w:val="28"/>
        </w:rPr>
        <w:t xml:space="preserve"> года.</w:t>
      </w:r>
    </w:p>
    <w:p w14:paraId="3BBA7A77" w14:textId="77777777" w:rsidR="002F35A7" w:rsidRPr="00C3131B" w:rsidRDefault="002F35A7" w:rsidP="002F35A7">
      <w:pPr>
        <w:pStyle w:val="a9"/>
        <w:widowControl/>
        <w:numPr>
          <w:ilvl w:val="1"/>
          <w:numId w:val="6"/>
        </w:numPr>
        <w:autoSpaceDE/>
        <w:autoSpaceDN/>
        <w:adjustRightInd/>
        <w:spacing w:after="200"/>
        <w:ind w:left="0" w:firstLine="0"/>
        <w:jc w:val="both"/>
        <w:rPr>
          <w:rFonts w:ascii="Tahoma" w:hAnsi="Tahoma" w:cs="Tahoma"/>
          <w:sz w:val="28"/>
          <w:szCs w:val="28"/>
        </w:rPr>
      </w:pPr>
      <w:r w:rsidRPr="00C3131B">
        <w:rPr>
          <w:b/>
          <w:bCs/>
          <w:sz w:val="28"/>
          <w:szCs w:val="28"/>
          <w:u w:val="single"/>
        </w:rPr>
        <w:t>Цель конкурса</w:t>
      </w:r>
      <w:r w:rsidRPr="00C3131B">
        <w:rPr>
          <w:sz w:val="28"/>
          <w:szCs w:val="28"/>
          <w:u w:val="single"/>
        </w:rPr>
        <w:t>:</w:t>
      </w:r>
      <w:r>
        <w:rPr>
          <w:sz w:val="28"/>
          <w:szCs w:val="28"/>
          <w:u w:val="single"/>
        </w:rPr>
        <w:t xml:space="preserve"> </w:t>
      </w:r>
      <w:r w:rsidRPr="00C3131B">
        <w:rPr>
          <w:sz w:val="28"/>
          <w:szCs w:val="28"/>
        </w:rPr>
        <w:t>повышение правовой культуры избирателей, пропаганда принципов формирования правового государства и гражданской ответственности, активизация творческих способностей обучающихся, пропаганда детского литературного творчества.</w:t>
      </w:r>
    </w:p>
    <w:p w14:paraId="7BF8FF45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  <w:u w:val="single"/>
        </w:rPr>
        <w:t>Задачи конкурса:</w:t>
      </w:r>
    </w:p>
    <w:p w14:paraId="1A65E451" w14:textId="77777777" w:rsidR="002F35A7" w:rsidRPr="00C3131B" w:rsidRDefault="002F35A7" w:rsidP="002F35A7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C3131B">
        <w:rPr>
          <w:sz w:val="28"/>
          <w:szCs w:val="28"/>
        </w:rPr>
        <w:t>вовлечение молодых избирателей в общественно-политическую жизнь страны, их активное участие в избирательном процессе;</w:t>
      </w:r>
    </w:p>
    <w:p w14:paraId="51F4C0C8" w14:textId="77777777" w:rsidR="002F35A7" w:rsidRPr="00C3131B" w:rsidRDefault="002F35A7" w:rsidP="002F35A7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C3131B">
        <w:rPr>
          <w:sz w:val="28"/>
          <w:szCs w:val="28"/>
        </w:rPr>
        <w:t xml:space="preserve">поиск оригинальных форм и методов, способствующих эффективному воздействию на активность избирателей; </w:t>
      </w:r>
    </w:p>
    <w:p w14:paraId="35948BD4" w14:textId="77777777" w:rsidR="002F35A7" w:rsidRPr="00C3131B" w:rsidRDefault="002F35A7" w:rsidP="002F35A7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C3131B">
        <w:rPr>
          <w:sz w:val="28"/>
          <w:szCs w:val="28"/>
        </w:rPr>
        <w:t>привлечение талантливой молодежи к сотрудничеству с Территориальной избирательной комиссии Константиновского района  Ростовской области</w:t>
      </w:r>
      <w:r>
        <w:rPr>
          <w:sz w:val="28"/>
          <w:szCs w:val="28"/>
        </w:rPr>
        <w:t>;</w:t>
      </w:r>
    </w:p>
    <w:p w14:paraId="1EC50F52" w14:textId="77777777" w:rsidR="002F35A7" w:rsidRPr="00C3131B" w:rsidRDefault="002F35A7" w:rsidP="002F35A7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преодоление политической апатии среди школьников, их родителей;</w:t>
      </w:r>
    </w:p>
    <w:p w14:paraId="08E98553" w14:textId="77777777" w:rsidR="002F35A7" w:rsidRPr="00C3131B" w:rsidRDefault="002F35A7" w:rsidP="002F35A7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совершенствова</w:t>
      </w:r>
      <w:r>
        <w:rPr>
          <w:sz w:val="28"/>
          <w:szCs w:val="28"/>
        </w:rPr>
        <w:t>ние</w:t>
      </w:r>
      <w:r w:rsidRPr="00C3131B">
        <w:rPr>
          <w:sz w:val="28"/>
          <w:szCs w:val="28"/>
        </w:rPr>
        <w:t xml:space="preserve"> умения логично и аргументировано излагать свои мысли;</w:t>
      </w:r>
    </w:p>
    <w:p w14:paraId="01AC6E0A" w14:textId="77777777" w:rsidR="002F35A7" w:rsidRPr="00C3131B" w:rsidRDefault="002F35A7" w:rsidP="002F35A7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стимулирова</w:t>
      </w:r>
      <w:r>
        <w:rPr>
          <w:sz w:val="28"/>
          <w:szCs w:val="28"/>
        </w:rPr>
        <w:t>ние</w:t>
      </w:r>
      <w:r w:rsidRPr="00C3131B">
        <w:rPr>
          <w:sz w:val="28"/>
          <w:szCs w:val="28"/>
        </w:rPr>
        <w:t xml:space="preserve"> творческ</w:t>
      </w:r>
      <w:r>
        <w:rPr>
          <w:sz w:val="28"/>
          <w:szCs w:val="28"/>
        </w:rPr>
        <w:t>ой</w:t>
      </w:r>
      <w:r w:rsidRPr="00C3131B">
        <w:rPr>
          <w:sz w:val="28"/>
          <w:szCs w:val="28"/>
        </w:rPr>
        <w:t xml:space="preserve"> активност</w:t>
      </w:r>
      <w:r>
        <w:rPr>
          <w:sz w:val="28"/>
          <w:szCs w:val="28"/>
        </w:rPr>
        <w:t>и</w:t>
      </w:r>
      <w:r w:rsidRPr="00C3131B">
        <w:rPr>
          <w:sz w:val="28"/>
          <w:szCs w:val="28"/>
        </w:rPr>
        <w:t xml:space="preserve"> обучающихся.</w:t>
      </w:r>
    </w:p>
    <w:p w14:paraId="4F06218A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2. Участники конкурса.</w:t>
      </w:r>
    </w:p>
    <w:p w14:paraId="394195E9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18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 xml:space="preserve">2.1. В конкурсе принимают участие обучающиеся общеобразовательных учреждений района </w:t>
      </w:r>
      <w:r w:rsidRPr="004128D0">
        <w:rPr>
          <w:b/>
          <w:bCs/>
          <w:sz w:val="28"/>
          <w:szCs w:val="28"/>
          <w:u w:val="single"/>
        </w:rPr>
        <w:t>6-11 классов</w:t>
      </w:r>
      <w:r w:rsidRPr="00C3131B">
        <w:rPr>
          <w:sz w:val="28"/>
          <w:szCs w:val="28"/>
        </w:rPr>
        <w:t>.</w:t>
      </w:r>
    </w:p>
    <w:p w14:paraId="2420CFE8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sz w:val="28"/>
          <w:szCs w:val="28"/>
        </w:rPr>
      </w:pPr>
    </w:p>
    <w:p w14:paraId="19D4BCF8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3. Порядок проведения конкурса.</w:t>
      </w:r>
    </w:p>
    <w:p w14:paraId="116226BA" w14:textId="2992DAD8" w:rsidR="002F35A7" w:rsidRPr="00B0195C" w:rsidRDefault="002F35A7" w:rsidP="002F35A7">
      <w:pPr>
        <w:ind w:firstLine="720"/>
        <w:contextualSpacing/>
        <w:jc w:val="both"/>
        <w:rPr>
          <w:sz w:val="28"/>
          <w:szCs w:val="28"/>
        </w:rPr>
      </w:pPr>
      <w:r w:rsidRPr="00C3131B">
        <w:rPr>
          <w:sz w:val="28"/>
          <w:szCs w:val="28"/>
        </w:rPr>
        <w:t xml:space="preserve">3.1. </w:t>
      </w:r>
      <w:r w:rsidRPr="000437D3">
        <w:rPr>
          <w:sz w:val="28"/>
          <w:szCs w:val="28"/>
        </w:rPr>
        <w:t>Работы представляются на бумажном</w:t>
      </w:r>
      <w:r>
        <w:rPr>
          <w:sz w:val="28"/>
          <w:szCs w:val="28"/>
        </w:rPr>
        <w:t xml:space="preserve"> носителе</w:t>
      </w:r>
      <w:r w:rsidRPr="000437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(рисунок, открытка -приглашение), либо в электронном виде (слоганы) </w:t>
      </w:r>
      <w:r w:rsidRPr="000437D3">
        <w:rPr>
          <w:sz w:val="28"/>
          <w:szCs w:val="28"/>
        </w:rPr>
        <w:t xml:space="preserve">с пометкой «Конкурс </w:t>
      </w:r>
      <w:r>
        <w:rPr>
          <w:sz w:val="28"/>
          <w:szCs w:val="28"/>
        </w:rPr>
        <w:t>Школьники в мире выборов</w:t>
      </w:r>
      <w:r w:rsidRPr="000437D3">
        <w:rPr>
          <w:sz w:val="28"/>
          <w:szCs w:val="28"/>
        </w:rPr>
        <w:t xml:space="preserve">» </w:t>
      </w:r>
      <w:r w:rsidRPr="004C2292">
        <w:rPr>
          <w:b/>
          <w:bCs/>
          <w:sz w:val="28"/>
          <w:szCs w:val="28"/>
          <w:u w:val="single"/>
        </w:rPr>
        <w:t>до 16.00 часов 2</w:t>
      </w:r>
      <w:r w:rsidR="00EA5A79">
        <w:rPr>
          <w:b/>
          <w:bCs/>
          <w:sz w:val="28"/>
          <w:szCs w:val="28"/>
          <w:u w:val="single"/>
        </w:rPr>
        <w:t>0</w:t>
      </w:r>
      <w:r w:rsidRPr="004C2292">
        <w:rPr>
          <w:b/>
          <w:bCs/>
          <w:sz w:val="28"/>
          <w:szCs w:val="28"/>
          <w:u w:val="single"/>
        </w:rPr>
        <w:t xml:space="preserve"> февраля 202</w:t>
      </w:r>
      <w:r w:rsidR="00EA5A79">
        <w:rPr>
          <w:b/>
          <w:bCs/>
          <w:sz w:val="28"/>
          <w:szCs w:val="28"/>
          <w:u w:val="single"/>
        </w:rPr>
        <w:t>6</w:t>
      </w:r>
      <w:r w:rsidRPr="004C2292">
        <w:rPr>
          <w:b/>
          <w:bCs/>
          <w:sz w:val="28"/>
          <w:szCs w:val="28"/>
          <w:u w:val="single"/>
        </w:rPr>
        <w:t xml:space="preserve"> года</w:t>
      </w:r>
      <w:r>
        <w:rPr>
          <w:sz w:val="28"/>
          <w:szCs w:val="28"/>
        </w:rPr>
        <w:t xml:space="preserve"> в Территориальную избирательную комиссию Константиновского района (ул. Карташова</w:t>
      </w:r>
      <w:r w:rsidRPr="00752A82">
        <w:rPr>
          <w:sz w:val="28"/>
          <w:szCs w:val="28"/>
        </w:rPr>
        <w:t>,</w:t>
      </w:r>
      <w:r>
        <w:rPr>
          <w:sz w:val="28"/>
          <w:szCs w:val="28"/>
        </w:rPr>
        <w:t xml:space="preserve"> 32; тел. для справок: 2-15-69),</w:t>
      </w:r>
      <w:r w:rsidRPr="00752A82">
        <w:rPr>
          <w:sz w:val="28"/>
          <w:szCs w:val="28"/>
        </w:rPr>
        <w:t xml:space="preserve"> </w:t>
      </w:r>
      <w:r w:rsidRPr="008D125A">
        <w:rPr>
          <w:sz w:val="28"/>
          <w:szCs w:val="28"/>
        </w:rPr>
        <w:t xml:space="preserve">эл. почта </w:t>
      </w:r>
      <w:proofErr w:type="spellStart"/>
      <w:r>
        <w:rPr>
          <w:sz w:val="28"/>
          <w:szCs w:val="28"/>
          <w:lang w:val="en-US"/>
        </w:rPr>
        <w:t>koncttik</w:t>
      </w:r>
      <w:proofErr w:type="spellEnd"/>
      <w:r w:rsidRPr="008D125A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8754B5">
        <w:rPr>
          <w:sz w:val="28"/>
          <w:szCs w:val="28"/>
        </w:rPr>
        <w:t>.</w:t>
      </w:r>
      <w:proofErr w:type="spellStart"/>
      <w:r w:rsidRPr="008D125A">
        <w:rPr>
          <w:sz w:val="28"/>
          <w:szCs w:val="28"/>
          <w:lang w:val="en-US"/>
        </w:rPr>
        <w:t>ru</w:t>
      </w:r>
      <w:proofErr w:type="spellEnd"/>
    </w:p>
    <w:p w14:paraId="7D745C9F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180"/>
        <w:jc w:val="both"/>
        <w:rPr>
          <w:sz w:val="28"/>
          <w:szCs w:val="28"/>
        </w:rPr>
      </w:pPr>
    </w:p>
    <w:p w14:paraId="741242A9" w14:textId="77777777" w:rsidR="002F35A7" w:rsidRPr="00C3131B" w:rsidRDefault="002F35A7" w:rsidP="002F35A7">
      <w:pPr>
        <w:ind w:firstLine="180"/>
        <w:contextualSpacing/>
        <w:jc w:val="both"/>
        <w:rPr>
          <w:sz w:val="28"/>
          <w:szCs w:val="28"/>
        </w:rPr>
      </w:pPr>
      <w:r w:rsidRPr="00C3131B">
        <w:rPr>
          <w:sz w:val="28"/>
          <w:szCs w:val="28"/>
        </w:rPr>
        <w:t>3.</w:t>
      </w:r>
      <w:r>
        <w:rPr>
          <w:sz w:val="28"/>
          <w:szCs w:val="28"/>
        </w:rPr>
        <w:t>2</w:t>
      </w:r>
      <w:r w:rsidRPr="00C3131B">
        <w:rPr>
          <w:sz w:val="28"/>
          <w:szCs w:val="28"/>
        </w:rPr>
        <w:t>. Присланные на Конкурс материалы не возвращаются.</w:t>
      </w:r>
    </w:p>
    <w:p w14:paraId="7B9433D1" w14:textId="77777777" w:rsidR="002F35A7" w:rsidRPr="00C3131B" w:rsidRDefault="002F35A7" w:rsidP="002F35A7">
      <w:pPr>
        <w:ind w:firstLine="180"/>
        <w:contextualSpacing/>
        <w:jc w:val="both"/>
        <w:rPr>
          <w:sz w:val="28"/>
          <w:szCs w:val="28"/>
        </w:rPr>
      </w:pPr>
      <w:r w:rsidRPr="00C3131B">
        <w:rPr>
          <w:sz w:val="28"/>
          <w:szCs w:val="28"/>
        </w:rPr>
        <w:t>3.</w:t>
      </w:r>
      <w:r>
        <w:rPr>
          <w:sz w:val="28"/>
          <w:szCs w:val="28"/>
        </w:rPr>
        <w:t>3</w:t>
      </w:r>
      <w:r w:rsidRPr="00C3131B">
        <w:rPr>
          <w:sz w:val="28"/>
          <w:szCs w:val="28"/>
        </w:rPr>
        <w:t xml:space="preserve">. Факт подачи материалов на Конкурс означает передачу автором (доверенным лицом, правообладателем) прав использования их (с указанием автора) в работе Территориальной избирательной комиссии </w:t>
      </w:r>
      <w:r w:rsidRPr="00C3131B">
        <w:rPr>
          <w:sz w:val="28"/>
          <w:szCs w:val="28"/>
        </w:rPr>
        <w:lastRenderedPageBreak/>
        <w:t>Константиновского района (в том числе для публикаций на сайте ТИК Константиновского района).</w:t>
      </w:r>
    </w:p>
    <w:p w14:paraId="7F94E4D0" w14:textId="17CFFE89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18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3.</w:t>
      </w:r>
      <w:r>
        <w:rPr>
          <w:sz w:val="28"/>
          <w:szCs w:val="28"/>
        </w:rPr>
        <w:t>4</w:t>
      </w:r>
      <w:r w:rsidRPr="00C3131B">
        <w:rPr>
          <w:sz w:val="28"/>
          <w:szCs w:val="28"/>
        </w:rPr>
        <w:t xml:space="preserve">. Подведение итогов проводится до </w:t>
      </w:r>
      <w:r>
        <w:rPr>
          <w:sz w:val="28"/>
          <w:szCs w:val="28"/>
        </w:rPr>
        <w:t>2</w:t>
      </w:r>
      <w:r w:rsidR="00EA5A79">
        <w:rPr>
          <w:sz w:val="28"/>
          <w:szCs w:val="28"/>
        </w:rPr>
        <w:t>7</w:t>
      </w:r>
      <w:r>
        <w:rPr>
          <w:sz w:val="28"/>
          <w:szCs w:val="28"/>
        </w:rPr>
        <w:t xml:space="preserve"> февраля 202</w:t>
      </w:r>
      <w:r w:rsidR="00EA5A79">
        <w:rPr>
          <w:sz w:val="28"/>
          <w:szCs w:val="28"/>
        </w:rPr>
        <w:t>6</w:t>
      </w:r>
      <w:r w:rsidRPr="00C3131B">
        <w:rPr>
          <w:sz w:val="28"/>
          <w:szCs w:val="28"/>
        </w:rPr>
        <w:t xml:space="preserve"> года.</w:t>
      </w:r>
    </w:p>
    <w:p w14:paraId="0E1B0490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180"/>
        <w:jc w:val="center"/>
        <w:rPr>
          <w:b/>
          <w:bCs/>
          <w:sz w:val="28"/>
          <w:szCs w:val="28"/>
        </w:rPr>
      </w:pPr>
    </w:p>
    <w:p w14:paraId="3D8ACBAC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4. Номинации конкурса и требования к оформлению работ.</w:t>
      </w:r>
    </w:p>
    <w:p w14:paraId="10B46AA4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Конкурс творческих работ проводится по следующим номинациям:</w:t>
      </w:r>
    </w:p>
    <w:p w14:paraId="746BD14B" w14:textId="48E7E332" w:rsidR="002F35A7" w:rsidRPr="00C3131B" w:rsidRDefault="002F35A7" w:rsidP="002F35A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5" w:lineRule="atLeast"/>
        <w:ind w:left="375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 xml:space="preserve">Конкурс </w:t>
      </w:r>
      <w:r>
        <w:rPr>
          <w:sz w:val="28"/>
          <w:szCs w:val="28"/>
        </w:rPr>
        <w:t>мотивационных слоганов</w:t>
      </w:r>
      <w:r w:rsidR="00121192">
        <w:rPr>
          <w:sz w:val="28"/>
          <w:szCs w:val="28"/>
        </w:rPr>
        <w:t xml:space="preserve"> – </w:t>
      </w:r>
      <w:r w:rsidR="00121192" w:rsidRPr="00121192">
        <w:rPr>
          <w:b/>
          <w:bCs/>
          <w:sz w:val="28"/>
          <w:szCs w:val="28"/>
        </w:rPr>
        <w:t xml:space="preserve">возрастная категория </w:t>
      </w:r>
      <w:r w:rsidR="00557819">
        <w:rPr>
          <w:b/>
          <w:bCs/>
          <w:sz w:val="28"/>
          <w:szCs w:val="28"/>
        </w:rPr>
        <w:t>9</w:t>
      </w:r>
      <w:r w:rsidR="00121192" w:rsidRPr="00121192">
        <w:rPr>
          <w:b/>
          <w:bCs/>
          <w:sz w:val="28"/>
          <w:szCs w:val="28"/>
        </w:rPr>
        <w:t>-11 классы</w:t>
      </w:r>
      <w:r w:rsidRPr="00C3131B">
        <w:rPr>
          <w:sz w:val="28"/>
          <w:szCs w:val="28"/>
        </w:rPr>
        <w:t>;</w:t>
      </w:r>
    </w:p>
    <w:p w14:paraId="1AAF8F2E" w14:textId="41FE63FF" w:rsidR="002F35A7" w:rsidRPr="00121192" w:rsidRDefault="002F35A7" w:rsidP="002737E5">
      <w:pPr>
        <w:numPr>
          <w:ilvl w:val="0"/>
          <w:numId w:val="5"/>
        </w:numPr>
        <w:shd w:val="clear" w:color="auto" w:fill="FFFFFF"/>
        <w:ind w:left="360"/>
        <w:jc w:val="both"/>
        <w:rPr>
          <w:sz w:val="28"/>
          <w:szCs w:val="28"/>
        </w:rPr>
      </w:pPr>
      <w:r w:rsidRPr="00121192">
        <w:rPr>
          <w:sz w:val="28"/>
          <w:szCs w:val="28"/>
        </w:rPr>
        <w:t xml:space="preserve">Конкурс рисунков </w:t>
      </w:r>
      <w:r w:rsidR="00121192">
        <w:rPr>
          <w:sz w:val="28"/>
          <w:szCs w:val="28"/>
        </w:rPr>
        <w:t>(</w:t>
      </w:r>
      <w:r w:rsidRPr="00121192">
        <w:rPr>
          <w:sz w:val="28"/>
          <w:szCs w:val="28"/>
        </w:rPr>
        <w:t>рисунок</w:t>
      </w:r>
      <w:r w:rsidR="00121192" w:rsidRPr="00121192">
        <w:rPr>
          <w:sz w:val="28"/>
          <w:szCs w:val="28"/>
        </w:rPr>
        <w:t>,</w:t>
      </w:r>
      <w:r w:rsidR="00121192">
        <w:rPr>
          <w:sz w:val="28"/>
          <w:szCs w:val="28"/>
        </w:rPr>
        <w:t xml:space="preserve"> </w:t>
      </w:r>
      <w:r w:rsidRPr="00121192">
        <w:rPr>
          <w:sz w:val="28"/>
          <w:szCs w:val="28"/>
        </w:rPr>
        <w:t>открытка-приглашение на избирательный участок</w:t>
      </w:r>
      <w:r w:rsidR="00121192">
        <w:rPr>
          <w:sz w:val="28"/>
          <w:szCs w:val="28"/>
        </w:rPr>
        <w:t xml:space="preserve">) – </w:t>
      </w:r>
      <w:r w:rsidR="00121192" w:rsidRPr="00121192">
        <w:rPr>
          <w:b/>
          <w:bCs/>
          <w:sz w:val="28"/>
          <w:szCs w:val="28"/>
        </w:rPr>
        <w:t>возрастная категория 6-</w:t>
      </w:r>
      <w:r w:rsidR="00557819">
        <w:rPr>
          <w:b/>
          <w:bCs/>
          <w:sz w:val="28"/>
          <w:szCs w:val="28"/>
        </w:rPr>
        <w:t>8</w:t>
      </w:r>
      <w:r w:rsidR="00121192" w:rsidRPr="00121192">
        <w:rPr>
          <w:b/>
          <w:bCs/>
          <w:sz w:val="28"/>
          <w:szCs w:val="28"/>
        </w:rPr>
        <w:t xml:space="preserve"> классы</w:t>
      </w:r>
      <w:r w:rsidRPr="00121192">
        <w:rPr>
          <w:b/>
          <w:bCs/>
          <w:sz w:val="28"/>
          <w:szCs w:val="28"/>
        </w:rPr>
        <w:t>.</w:t>
      </w:r>
    </w:p>
    <w:p w14:paraId="5C149FDE" w14:textId="77777777" w:rsidR="002F35A7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left="360"/>
        <w:jc w:val="both"/>
        <w:rPr>
          <w:b/>
          <w:bCs/>
          <w:sz w:val="28"/>
          <w:szCs w:val="28"/>
          <w:u w:val="single"/>
        </w:rPr>
      </w:pPr>
    </w:p>
    <w:p w14:paraId="1E45DE6B" w14:textId="77777777" w:rsidR="002F35A7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left="360"/>
        <w:jc w:val="both"/>
        <w:rPr>
          <w:b/>
          <w:bCs/>
          <w:sz w:val="28"/>
          <w:szCs w:val="28"/>
          <w:u w:val="single"/>
        </w:rPr>
      </w:pPr>
      <w:r w:rsidRPr="00C3131B">
        <w:rPr>
          <w:b/>
          <w:bCs/>
          <w:sz w:val="28"/>
          <w:szCs w:val="28"/>
          <w:u w:val="single"/>
        </w:rPr>
        <w:t xml:space="preserve">4.1.Конкурс </w:t>
      </w:r>
      <w:r>
        <w:rPr>
          <w:b/>
          <w:bCs/>
          <w:sz w:val="28"/>
          <w:szCs w:val="28"/>
          <w:u w:val="single"/>
        </w:rPr>
        <w:t>слоганов</w:t>
      </w:r>
      <w:r w:rsidRPr="00C3131B">
        <w:rPr>
          <w:b/>
          <w:bCs/>
          <w:sz w:val="28"/>
          <w:szCs w:val="28"/>
          <w:u w:val="single"/>
        </w:rPr>
        <w:t xml:space="preserve">: </w:t>
      </w:r>
    </w:p>
    <w:p w14:paraId="79726F62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Конкурсные работы должны соответствовать следующим требованиям:</w:t>
      </w:r>
    </w:p>
    <w:p w14:paraId="3627EB81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 xml:space="preserve">- титульный лист: полное название ОУ, название конкурса, номинация, название работы, краткие сведения об авторе (ФИО, </w:t>
      </w:r>
      <w:r>
        <w:rPr>
          <w:sz w:val="28"/>
          <w:szCs w:val="28"/>
        </w:rPr>
        <w:t xml:space="preserve">дата рождения, </w:t>
      </w:r>
      <w:r w:rsidRPr="00C3131B">
        <w:rPr>
          <w:sz w:val="28"/>
          <w:szCs w:val="28"/>
        </w:rPr>
        <w:t>класс, руководитель).</w:t>
      </w:r>
    </w:p>
    <w:p w14:paraId="348272BB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 xml:space="preserve">- текст набирается в редакторе </w:t>
      </w:r>
      <w:proofErr w:type="spellStart"/>
      <w:r w:rsidRPr="00C3131B">
        <w:rPr>
          <w:sz w:val="28"/>
          <w:szCs w:val="28"/>
        </w:rPr>
        <w:t>MSWord</w:t>
      </w:r>
      <w:proofErr w:type="spellEnd"/>
      <w:r w:rsidRPr="00C3131B">
        <w:rPr>
          <w:sz w:val="28"/>
          <w:szCs w:val="28"/>
        </w:rPr>
        <w:t xml:space="preserve"> 2003, шрифт </w:t>
      </w:r>
      <w:proofErr w:type="spellStart"/>
      <w:r w:rsidRPr="00C3131B">
        <w:rPr>
          <w:sz w:val="28"/>
          <w:szCs w:val="28"/>
        </w:rPr>
        <w:t>TimesNewRoman</w:t>
      </w:r>
      <w:proofErr w:type="spellEnd"/>
      <w:r w:rsidRPr="00C3131B">
        <w:rPr>
          <w:sz w:val="28"/>
          <w:szCs w:val="28"/>
        </w:rPr>
        <w:t xml:space="preserve"> 14, интервал полуторный, размер полей: верхнее – </w:t>
      </w:r>
      <w:smartTag w:uri="urn:schemas-microsoft-com:office:smarttags" w:element="metricconverter">
        <w:smartTagPr>
          <w:attr w:name="ProductID" w:val="2 см"/>
        </w:smartTagPr>
        <w:r w:rsidRPr="00C3131B">
          <w:rPr>
            <w:sz w:val="28"/>
            <w:szCs w:val="28"/>
          </w:rPr>
          <w:t>2 см</w:t>
        </w:r>
      </w:smartTag>
      <w:r w:rsidRPr="00C3131B">
        <w:rPr>
          <w:sz w:val="28"/>
          <w:szCs w:val="28"/>
        </w:rPr>
        <w:t xml:space="preserve">, нижнее – </w:t>
      </w:r>
      <w:smartTag w:uri="urn:schemas-microsoft-com:office:smarttags" w:element="metricconverter">
        <w:smartTagPr>
          <w:attr w:name="ProductID" w:val="2 см"/>
        </w:smartTagPr>
        <w:r w:rsidRPr="00C3131B">
          <w:rPr>
            <w:sz w:val="28"/>
            <w:szCs w:val="28"/>
          </w:rPr>
          <w:t>2 см</w:t>
        </w:r>
      </w:smartTag>
      <w:r w:rsidRPr="00C3131B">
        <w:rPr>
          <w:sz w:val="28"/>
          <w:szCs w:val="28"/>
        </w:rPr>
        <w:t xml:space="preserve">, правое – </w:t>
      </w:r>
      <w:smartTag w:uri="urn:schemas-microsoft-com:office:smarttags" w:element="metricconverter">
        <w:smartTagPr>
          <w:attr w:name="ProductID" w:val="1,5 см"/>
        </w:smartTagPr>
        <w:r w:rsidRPr="00C3131B">
          <w:rPr>
            <w:sz w:val="28"/>
            <w:szCs w:val="28"/>
          </w:rPr>
          <w:t>1,5 см</w:t>
        </w:r>
      </w:smartTag>
      <w:r w:rsidRPr="00C3131B">
        <w:rPr>
          <w:sz w:val="28"/>
          <w:szCs w:val="28"/>
        </w:rPr>
        <w:t xml:space="preserve">, левое – </w:t>
      </w:r>
      <w:smartTag w:uri="urn:schemas-microsoft-com:office:smarttags" w:element="metricconverter">
        <w:smartTagPr>
          <w:attr w:name="ProductID" w:val="2 см"/>
        </w:smartTagPr>
        <w:r w:rsidRPr="00C3131B">
          <w:rPr>
            <w:sz w:val="28"/>
            <w:szCs w:val="28"/>
          </w:rPr>
          <w:t>2 см</w:t>
        </w:r>
      </w:smartTag>
      <w:r w:rsidRPr="00C3131B">
        <w:rPr>
          <w:sz w:val="28"/>
          <w:szCs w:val="28"/>
        </w:rPr>
        <w:t>.</w:t>
      </w:r>
    </w:p>
    <w:p w14:paraId="0B7832A0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left="360"/>
        <w:jc w:val="both"/>
        <w:rPr>
          <w:rStyle w:val="apple-converted-space"/>
          <w:b/>
          <w:bCs/>
          <w:szCs w:val="28"/>
          <w:u w:val="single"/>
        </w:rPr>
      </w:pPr>
      <w:r w:rsidRPr="00C3131B">
        <w:rPr>
          <w:b/>
          <w:bCs/>
          <w:sz w:val="28"/>
          <w:szCs w:val="28"/>
          <w:u w:val="single"/>
        </w:rPr>
        <w:t>Темы:</w:t>
      </w:r>
      <w:r w:rsidRPr="00C3131B">
        <w:rPr>
          <w:rStyle w:val="apple-converted-space"/>
          <w:b/>
          <w:bCs/>
          <w:szCs w:val="28"/>
          <w:u w:val="single"/>
        </w:rPr>
        <w:t> </w:t>
      </w:r>
    </w:p>
    <w:p w14:paraId="1D3ACA91" w14:textId="406D1E22" w:rsidR="002F35A7" w:rsidRPr="00E57E52" w:rsidRDefault="002F35A7" w:rsidP="00121192">
      <w:pPr>
        <w:pStyle w:val="1"/>
        <w:rPr>
          <w:bCs/>
          <w:szCs w:val="28"/>
        </w:rPr>
      </w:pPr>
      <w:r w:rsidRPr="00E57E52">
        <w:rPr>
          <w:bCs/>
          <w:szCs w:val="28"/>
        </w:rPr>
        <w:t>- «</w:t>
      </w:r>
      <w:r>
        <w:rPr>
          <w:bCs/>
          <w:szCs w:val="28"/>
        </w:rPr>
        <w:t xml:space="preserve">Слоган - приглашение на выборы </w:t>
      </w:r>
      <w:r w:rsidR="00EA5A79">
        <w:rPr>
          <w:bCs/>
          <w:szCs w:val="28"/>
        </w:rPr>
        <w:t xml:space="preserve">депутатов </w:t>
      </w:r>
      <w:r w:rsidR="00EA5A79">
        <w:rPr>
          <w:rStyle w:val="mw-page-title-main"/>
        </w:rPr>
        <w:t xml:space="preserve">Государственной </w:t>
      </w:r>
      <w:r w:rsidR="00121192">
        <w:rPr>
          <w:rStyle w:val="mw-page-title-main"/>
        </w:rPr>
        <w:t>Д</w:t>
      </w:r>
      <w:r w:rsidR="00EA5A79">
        <w:rPr>
          <w:rStyle w:val="mw-page-title-main"/>
        </w:rPr>
        <w:t>умы Российской Федерации</w:t>
      </w:r>
      <w:r w:rsidR="00EA5A79">
        <w:rPr>
          <w:bCs/>
          <w:szCs w:val="28"/>
        </w:rPr>
        <w:t xml:space="preserve"> </w:t>
      </w:r>
      <w:r>
        <w:rPr>
          <w:bCs/>
          <w:szCs w:val="28"/>
        </w:rPr>
        <w:t xml:space="preserve"> </w:t>
      </w:r>
      <w:r w:rsidR="00F64331">
        <w:rPr>
          <w:bCs/>
          <w:szCs w:val="28"/>
        </w:rPr>
        <w:t>20</w:t>
      </w:r>
      <w:r>
        <w:rPr>
          <w:bCs/>
          <w:szCs w:val="28"/>
        </w:rPr>
        <w:t xml:space="preserve"> сентября 202</w:t>
      </w:r>
      <w:r w:rsidR="00F64331">
        <w:rPr>
          <w:bCs/>
          <w:szCs w:val="28"/>
        </w:rPr>
        <w:t>6</w:t>
      </w:r>
      <w:r>
        <w:rPr>
          <w:bCs/>
          <w:szCs w:val="28"/>
        </w:rPr>
        <w:t xml:space="preserve"> года</w:t>
      </w:r>
      <w:r w:rsidRPr="00E57E52">
        <w:rPr>
          <w:bCs/>
          <w:szCs w:val="28"/>
        </w:rPr>
        <w:t>»;</w:t>
      </w:r>
    </w:p>
    <w:p w14:paraId="7379D71E" w14:textId="3529C7A2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bCs/>
          <w:sz w:val="28"/>
          <w:szCs w:val="28"/>
        </w:rPr>
        <w:t>-</w:t>
      </w:r>
      <w:r w:rsidR="00121192">
        <w:rPr>
          <w:bCs/>
          <w:sz w:val="28"/>
          <w:szCs w:val="28"/>
        </w:rPr>
        <w:t xml:space="preserve"> </w:t>
      </w:r>
      <w:r w:rsidRPr="00C3131B">
        <w:rPr>
          <w:sz w:val="28"/>
          <w:szCs w:val="28"/>
        </w:rPr>
        <w:t>«</w:t>
      </w:r>
      <w:r>
        <w:rPr>
          <w:sz w:val="28"/>
          <w:szCs w:val="28"/>
        </w:rPr>
        <w:t>Патриотические слоганы</w:t>
      </w:r>
      <w:r w:rsidRPr="00C3131B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14:paraId="243E8DD1" w14:textId="77777777" w:rsidR="002F35A7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left="360"/>
        <w:jc w:val="both"/>
        <w:rPr>
          <w:b/>
          <w:bCs/>
          <w:sz w:val="28"/>
          <w:szCs w:val="28"/>
          <w:u w:val="single"/>
        </w:rPr>
      </w:pPr>
    </w:p>
    <w:p w14:paraId="0ED33E68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left="360"/>
        <w:jc w:val="both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  <w:u w:val="single"/>
        </w:rPr>
        <w:t>4.2.Конкурс рисунков:</w:t>
      </w:r>
    </w:p>
    <w:p w14:paraId="590DC717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Конкурсные работы должны соответствовать следующим требованиям:</w:t>
      </w:r>
    </w:p>
    <w:p w14:paraId="009B96C0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-</w:t>
      </w:r>
      <w:r w:rsidRPr="00C3131B">
        <w:rPr>
          <w:sz w:val="28"/>
          <w:szCs w:val="28"/>
        </w:rPr>
        <w:t>1 этап отбора работ осуществляется в классе, лучшие работы передаются в жюри для подведения итогов;</w:t>
      </w:r>
    </w:p>
    <w:p w14:paraId="6BF2EB9C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- техника выполнения рисунка любая;</w:t>
      </w:r>
    </w:p>
    <w:p w14:paraId="6145B1CA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- формат – А -4, А – 3.</w:t>
      </w:r>
    </w:p>
    <w:p w14:paraId="49C269F9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 xml:space="preserve">- лицевой стороне в правом углу </w:t>
      </w:r>
      <w:r>
        <w:rPr>
          <w:sz w:val="28"/>
          <w:szCs w:val="28"/>
        </w:rPr>
        <w:t>работы</w:t>
      </w:r>
      <w:r w:rsidRPr="00C3131B">
        <w:rPr>
          <w:sz w:val="28"/>
          <w:szCs w:val="28"/>
        </w:rPr>
        <w:t xml:space="preserve"> 5 см*9 см с указанием: полное название ОУ, ФИО </w:t>
      </w:r>
      <w:r>
        <w:rPr>
          <w:sz w:val="28"/>
          <w:szCs w:val="28"/>
        </w:rPr>
        <w:t>автора</w:t>
      </w:r>
      <w:r w:rsidRPr="00C3131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дата рождения, </w:t>
      </w:r>
      <w:r w:rsidRPr="00C3131B">
        <w:rPr>
          <w:sz w:val="28"/>
          <w:szCs w:val="28"/>
        </w:rPr>
        <w:t>класс, название работы</w:t>
      </w:r>
      <w:r>
        <w:rPr>
          <w:sz w:val="28"/>
          <w:szCs w:val="28"/>
        </w:rPr>
        <w:t xml:space="preserve">, </w:t>
      </w:r>
      <w:r w:rsidRPr="00C3131B">
        <w:rPr>
          <w:sz w:val="28"/>
          <w:szCs w:val="28"/>
        </w:rPr>
        <w:t>руководитель</w:t>
      </w:r>
      <w:r>
        <w:rPr>
          <w:sz w:val="28"/>
          <w:szCs w:val="28"/>
        </w:rPr>
        <w:t>.</w:t>
      </w:r>
    </w:p>
    <w:p w14:paraId="42685C42" w14:textId="77777777" w:rsidR="002F35A7" w:rsidRPr="00C3131B" w:rsidRDefault="002F35A7" w:rsidP="00557819">
      <w:pPr>
        <w:pStyle w:val="ab"/>
        <w:shd w:val="clear" w:color="auto" w:fill="FFFFFF"/>
        <w:spacing w:before="0" w:beforeAutospacing="0" w:after="0" w:afterAutospacing="0" w:line="315" w:lineRule="atLeast"/>
        <w:ind w:firstLine="426"/>
        <w:jc w:val="both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  <w:u w:val="single"/>
        </w:rPr>
        <w:t>Темы:</w:t>
      </w:r>
    </w:p>
    <w:p w14:paraId="38A831E9" w14:textId="77777777" w:rsidR="002F35A7" w:rsidRPr="00C3131B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rFonts w:ascii="Tahoma" w:hAnsi="Tahoma" w:cs="Tahoma"/>
          <w:sz w:val="21"/>
          <w:szCs w:val="21"/>
        </w:rPr>
      </w:pPr>
      <w:r w:rsidRPr="00C3131B">
        <w:rPr>
          <w:bCs/>
          <w:sz w:val="28"/>
          <w:szCs w:val="28"/>
        </w:rPr>
        <w:t xml:space="preserve">- </w:t>
      </w:r>
      <w:r w:rsidRPr="00C3131B">
        <w:rPr>
          <w:sz w:val="28"/>
          <w:szCs w:val="28"/>
        </w:rPr>
        <w:t>«</w:t>
      </w:r>
      <w:r>
        <w:rPr>
          <w:sz w:val="28"/>
          <w:szCs w:val="28"/>
        </w:rPr>
        <w:t>Сила России – наш народ</w:t>
      </w:r>
      <w:r w:rsidRPr="00C3131B">
        <w:rPr>
          <w:sz w:val="28"/>
          <w:szCs w:val="28"/>
        </w:rPr>
        <w:t>»;</w:t>
      </w:r>
    </w:p>
    <w:p w14:paraId="46605B2A" w14:textId="1F3AD505" w:rsidR="002F35A7" w:rsidRPr="00F64331" w:rsidRDefault="002F35A7" w:rsidP="00121192">
      <w:pPr>
        <w:pStyle w:val="ab"/>
        <w:shd w:val="clear" w:color="auto" w:fill="FFFFFF"/>
        <w:spacing w:before="0" w:beforeAutospacing="0" w:after="0" w:afterAutospacing="0" w:line="315" w:lineRule="atLeast"/>
        <w:jc w:val="both"/>
        <w:rPr>
          <w:sz w:val="28"/>
          <w:szCs w:val="28"/>
        </w:rPr>
      </w:pPr>
      <w:r w:rsidRPr="00C3131B">
        <w:rPr>
          <w:sz w:val="28"/>
          <w:szCs w:val="28"/>
        </w:rPr>
        <w:t>- «</w:t>
      </w:r>
      <w:r>
        <w:rPr>
          <w:sz w:val="28"/>
          <w:szCs w:val="28"/>
        </w:rPr>
        <w:t xml:space="preserve">Приглашение на выборы </w:t>
      </w:r>
      <w:r w:rsidR="00F64331">
        <w:rPr>
          <w:bCs/>
          <w:sz w:val="28"/>
          <w:szCs w:val="28"/>
        </w:rPr>
        <w:t xml:space="preserve">депутатов </w:t>
      </w:r>
      <w:r w:rsidR="00F64331" w:rsidRPr="00F64331">
        <w:rPr>
          <w:rStyle w:val="mw-page-title-main"/>
          <w:sz w:val="28"/>
          <w:szCs w:val="28"/>
        </w:rPr>
        <w:t xml:space="preserve">Государственной </w:t>
      </w:r>
      <w:r w:rsidR="00121192">
        <w:rPr>
          <w:rStyle w:val="mw-page-title-main"/>
          <w:sz w:val="28"/>
          <w:szCs w:val="28"/>
        </w:rPr>
        <w:t>Д</w:t>
      </w:r>
      <w:r w:rsidR="00F64331" w:rsidRPr="00F64331">
        <w:rPr>
          <w:rStyle w:val="mw-page-title-main"/>
          <w:sz w:val="28"/>
          <w:szCs w:val="28"/>
        </w:rPr>
        <w:t>умы Российской Федерации</w:t>
      </w:r>
      <w:r w:rsidR="00F64331" w:rsidRPr="00F64331">
        <w:rPr>
          <w:bCs/>
          <w:sz w:val="28"/>
          <w:szCs w:val="28"/>
        </w:rPr>
        <w:t xml:space="preserve">  20 сентября 2026 года</w:t>
      </w:r>
      <w:r w:rsidRPr="00F64331">
        <w:rPr>
          <w:sz w:val="28"/>
          <w:szCs w:val="28"/>
        </w:rPr>
        <w:t>».</w:t>
      </w:r>
    </w:p>
    <w:p w14:paraId="79962A94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left="360"/>
        <w:jc w:val="both"/>
        <w:rPr>
          <w:rFonts w:ascii="Tahoma" w:hAnsi="Tahoma" w:cs="Tahoma"/>
          <w:sz w:val="21"/>
          <w:szCs w:val="21"/>
        </w:rPr>
      </w:pPr>
    </w:p>
    <w:p w14:paraId="10EC652E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5. Подведение итогов конкурса.</w:t>
      </w:r>
    </w:p>
    <w:p w14:paraId="57F26176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 xml:space="preserve">5.1. Итоги конкурса подводятся в </w:t>
      </w:r>
      <w:r>
        <w:rPr>
          <w:sz w:val="28"/>
          <w:szCs w:val="28"/>
        </w:rPr>
        <w:t>2</w:t>
      </w:r>
      <w:r w:rsidRPr="00C3131B">
        <w:rPr>
          <w:sz w:val="28"/>
          <w:szCs w:val="28"/>
        </w:rPr>
        <w:t xml:space="preserve">-х возрастных категориях: </w:t>
      </w:r>
      <w:r>
        <w:rPr>
          <w:sz w:val="28"/>
          <w:szCs w:val="28"/>
        </w:rPr>
        <w:t>6</w:t>
      </w:r>
      <w:r w:rsidRPr="00C3131B">
        <w:rPr>
          <w:sz w:val="28"/>
          <w:szCs w:val="28"/>
        </w:rPr>
        <w:t>-</w:t>
      </w:r>
      <w:r>
        <w:rPr>
          <w:sz w:val="28"/>
          <w:szCs w:val="28"/>
        </w:rPr>
        <w:t>8</w:t>
      </w:r>
      <w:r w:rsidRPr="00C3131B">
        <w:rPr>
          <w:sz w:val="28"/>
          <w:szCs w:val="28"/>
        </w:rPr>
        <w:t xml:space="preserve"> классы, </w:t>
      </w:r>
      <w:r>
        <w:rPr>
          <w:sz w:val="28"/>
          <w:szCs w:val="28"/>
        </w:rPr>
        <w:t>9-11</w:t>
      </w:r>
      <w:r w:rsidRPr="00C3131B">
        <w:rPr>
          <w:sz w:val="28"/>
          <w:szCs w:val="28"/>
        </w:rPr>
        <w:t xml:space="preserve"> классы, в каждой и</w:t>
      </w:r>
      <w:r>
        <w:rPr>
          <w:sz w:val="28"/>
          <w:szCs w:val="28"/>
        </w:rPr>
        <w:t>з</w:t>
      </w:r>
      <w:r w:rsidRPr="00C3131B">
        <w:rPr>
          <w:sz w:val="28"/>
          <w:szCs w:val="28"/>
        </w:rPr>
        <w:t xml:space="preserve"> номинаций.</w:t>
      </w:r>
    </w:p>
    <w:p w14:paraId="0891DE36" w14:textId="77777777" w:rsidR="002F35A7" w:rsidRPr="00C3131B" w:rsidRDefault="002F35A7" w:rsidP="002F35A7">
      <w:pPr>
        <w:ind w:firstLine="360"/>
        <w:contextualSpacing/>
        <w:jc w:val="both"/>
        <w:rPr>
          <w:sz w:val="28"/>
          <w:szCs w:val="28"/>
        </w:rPr>
      </w:pPr>
      <w:r w:rsidRPr="00C3131B">
        <w:rPr>
          <w:sz w:val="28"/>
          <w:szCs w:val="28"/>
        </w:rPr>
        <w:t>5.2. Работы оцениваются жюри</w:t>
      </w:r>
      <w:r>
        <w:rPr>
          <w:sz w:val="28"/>
          <w:szCs w:val="28"/>
        </w:rPr>
        <w:t>. С</w:t>
      </w:r>
      <w:r w:rsidRPr="00C3131B">
        <w:rPr>
          <w:sz w:val="28"/>
          <w:szCs w:val="28"/>
        </w:rPr>
        <w:t>остав жюри утверждается Территориальной избирательной комиссией Константиновского района. Жюри определяет победителей Конкурса открытым голосованием. Итоги Конкурса оформляются решением жюри.</w:t>
      </w:r>
    </w:p>
    <w:p w14:paraId="5F067822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lastRenderedPageBreak/>
        <w:t>5.3. Основные критерии оценки работ:</w:t>
      </w:r>
    </w:p>
    <w:p w14:paraId="163BAB3D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- творческий замысел и тематическая направленность;</w:t>
      </w:r>
    </w:p>
    <w:p w14:paraId="0A24F272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- креативность;</w:t>
      </w:r>
    </w:p>
    <w:p w14:paraId="4675A421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- новизна и глубина раскрытия темы;</w:t>
      </w:r>
    </w:p>
    <w:p w14:paraId="2A265FFB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sz w:val="28"/>
          <w:szCs w:val="28"/>
        </w:rPr>
      </w:pPr>
      <w:r w:rsidRPr="00C3131B">
        <w:rPr>
          <w:sz w:val="28"/>
          <w:szCs w:val="28"/>
        </w:rPr>
        <w:t>- соблюдение требований к оформлению работы.</w:t>
      </w:r>
    </w:p>
    <w:p w14:paraId="1D3CD96E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</w:p>
    <w:p w14:paraId="426E221C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rFonts w:ascii="Tahoma" w:hAnsi="Tahoma" w:cs="Tahoma"/>
          <w:sz w:val="21"/>
          <w:szCs w:val="21"/>
        </w:rPr>
      </w:pPr>
      <w:r w:rsidRPr="00C3131B">
        <w:rPr>
          <w:b/>
          <w:bCs/>
          <w:sz w:val="28"/>
          <w:szCs w:val="28"/>
        </w:rPr>
        <w:t>6. Награждение победителей конкурса.</w:t>
      </w:r>
    </w:p>
    <w:p w14:paraId="161F5B26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sz w:val="28"/>
          <w:szCs w:val="28"/>
        </w:rPr>
      </w:pPr>
      <w:r w:rsidRPr="00C3131B">
        <w:rPr>
          <w:sz w:val="28"/>
          <w:szCs w:val="28"/>
          <w:shd w:val="clear" w:color="auto" w:fill="FFFFFF"/>
        </w:rPr>
        <w:t xml:space="preserve">6.1. </w:t>
      </w:r>
      <w:r w:rsidRPr="00C3131B">
        <w:rPr>
          <w:sz w:val="28"/>
          <w:szCs w:val="28"/>
        </w:rPr>
        <w:t>Победители и призеры награждаются грамотами и ценными подарками.</w:t>
      </w:r>
    </w:p>
    <w:p w14:paraId="4BF88583" w14:textId="77777777" w:rsidR="002F35A7" w:rsidRPr="00C3131B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ind w:firstLine="360"/>
        <w:jc w:val="both"/>
        <w:rPr>
          <w:rFonts w:ascii="Tahoma" w:hAnsi="Tahoma" w:cs="Tahoma"/>
          <w:sz w:val="21"/>
          <w:szCs w:val="21"/>
        </w:rPr>
      </w:pPr>
      <w:r w:rsidRPr="00C3131B">
        <w:rPr>
          <w:sz w:val="28"/>
          <w:szCs w:val="28"/>
        </w:rPr>
        <w:t>6.2. В каждой возрастной категории в каждой из номинаций присуждается 1,2,3 место.</w:t>
      </w:r>
    </w:p>
    <w:p w14:paraId="1826E216" w14:textId="77777777" w:rsidR="002F35A7" w:rsidRPr="00C3131B" w:rsidRDefault="002F35A7" w:rsidP="002F35A7">
      <w:pPr>
        <w:ind w:firstLine="360"/>
        <w:contextualSpacing/>
        <w:jc w:val="both"/>
        <w:rPr>
          <w:sz w:val="28"/>
          <w:szCs w:val="28"/>
        </w:rPr>
      </w:pPr>
      <w:r w:rsidRPr="00C3131B">
        <w:rPr>
          <w:sz w:val="28"/>
          <w:szCs w:val="28"/>
        </w:rPr>
        <w:t>6.3. Награждение победителей Конкурса проводится в торжественной обстановке в присутствии членов Территориальной избирательной комиссии Константиновского района, жюри Конкурса, средств массовой информации.</w:t>
      </w:r>
    </w:p>
    <w:p w14:paraId="26BC2442" w14:textId="77777777" w:rsidR="002F35A7" w:rsidRPr="00C3131B" w:rsidRDefault="002F35A7" w:rsidP="002F35A7">
      <w:pPr>
        <w:ind w:firstLine="360"/>
        <w:contextualSpacing/>
        <w:jc w:val="both"/>
        <w:rPr>
          <w:sz w:val="28"/>
          <w:szCs w:val="28"/>
        </w:rPr>
      </w:pPr>
      <w:r w:rsidRPr="00C3131B">
        <w:rPr>
          <w:sz w:val="28"/>
          <w:szCs w:val="28"/>
        </w:rPr>
        <w:t xml:space="preserve">6.4. Жюри Конкурса не публикует мотивации своих решений. Конкурсные материалы не возвращаются и не рецензируются. </w:t>
      </w:r>
    </w:p>
    <w:p w14:paraId="1AC7CFA5" w14:textId="77777777" w:rsidR="002F35A7" w:rsidRPr="00BA443A" w:rsidRDefault="002F35A7" w:rsidP="002F35A7">
      <w:pPr>
        <w:tabs>
          <w:tab w:val="num" w:pos="327"/>
        </w:tabs>
        <w:ind w:left="5220"/>
        <w:jc w:val="center"/>
      </w:pPr>
      <w:r>
        <w:br w:type="page"/>
      </w:r>
      <w:r w:rsidRPr="00BA443A">
        <w:lastRenderedPageBreak/>
        <w:t xml:space="preserve">Приложение </w:t>
      </w:r>
      <w:r>
        <w:t>2</w:t>
      </w:r>
    </w:p>
    <w:p w14:paraId="7E75B458" w14:textId="77777777" w:rsidR="002F35A7" w:rsidRPr="00BA443A" w:rsidRDefault="002F35A7" w:rsidP="002F35A7">
      <w:pPr>
        <w:tabs>
          <w:tab w:val="num" w:pos="327"/>
        </w:tabs>
        <w:ind w:left="5220"/>
        <w:jc w:val="center"/>
      </w:pPr>
      <w:r w:rsidRPr="00BA443A">
        <w:t>к постановлению</w:t>
      </w:r>
    </w:p>
    <w:p w14:paraId="04949825" w14:textId="77777777" w:rsidR="002F35A7" w:rsidRPr="00BA443A" w:rsidRDefault="002F35A7" w:rsidP="002F35A7">
      <w:pPr>
        <w:tabs>
          <w:tab w:val="num" w:pos="327"/>
        </w:tabs>
        <w:ind w:left="5220"/>
        <w:jc w:val="center"/>
      </w:pPr>
      <w:r w:rsidRPr="00BA443A">
        <w:t>территориальной избирательной</w:t>
      </w:r>
    </w:p>
    <w:p w14:paraId="539D86CD" w14:textId="77777777" w:rsidR="002F35A7" w:rsidRPr="00BA443A" w:rsidRDefault="002F35A7" w:rsidP="002F35A7">
      <w:pPr>
        <w:tabs>
          <w:tab w:val="num" w:pos="327"/>
        </w:tabs>
        <w:ind w:left="5220"/>
        <w:jc w:val="center"/>
      </w:pPr>
      <w:r w:rsidRPr="00BA443A">
        <w:t>комиссии Константиновского района</w:t>
      </w:r>
    </w:p>
    <w:p w14:paraId="5D494BA0" w14:textId="53B03562" w:rsidR="002F35A7" w:rsidRPr="00BA443A" w:rsidRDefault="002F35A7" w:rsidP="002F35A7">
      <w:pPr>
        <w:tabs>
          <w:tab w:val="num" w:pos="327"/>
        </w:tabs>
        <w:ind w:left="5220"/>
        <w:jc w:val="center"/>
      </w:pPr>
      <w:r w:rsidRPr="00BA443A">
        <w:t xml:space="preserve">от </w:t>
      </w:r>
      <w:r>
        <w:t>1</w:t>
      </w:r>
      <w:r w:rsidR="002B50BA">
        <w:t>4</w:t>
      </w:r>
      <w:r w:rsidRPr="00BA443A">
        <w:t>.0</w:t>
      </w:r>
      <w:r>
        <w:t>1</w:t>
      </w:r>
      <w:r w:rsidRPr="00BA443A">
        <w:t>.</w:t>
      </w:r>
      <w:r>
        <w:t>202</w:t>
      </w:r>
      <w:r w:rsidR="002B50BA">
        <w:t>6</w:t>
      </w:r>
      <w:r w:rsidRPr="00BA443A">
        <w:t>г. №</w:t>
      </w:r>
      <w:r>
        <w:t>1</w:t>
      </w:r>
      <w:r w:rsidR="002B50BA">
        <w:t>47</w:t>
      </w:r>
      <w:r w:rsidRPr="00BA443A">
        <w:t>-</w:t>
      </w:r>
      <w:r>
        <w:t>4</w:t>
      </w:r>
    </w:p>
    <w:p w14:paraId="5FE71B34" w14:textId="77777777" w:rsidR="002F35A7" w:rsidRDefault="002F35A7" w:rsidP="002F35A7">
      <w:pPr>
        <w:ind w:right="-1"/>
        <w:jc w:val="center"/>
        <w:rPr>
          <w:b/>
          <w:sz w:val="28"/>
          <w:szCs w:val="28"/>
        </w:rPr>
      </w:pPr>
    </w:p>
    <w:p w14:paraId="400B912D" w14:textId="77777777" w:rsidR="002F35A7" w:rsidRDefault="002F35A7" w:rsidP="002F35A7">
      <w:pPr>
        <w:ind w:right="-1"/>
        <w:jc w:val="center"/>
        <w:rPr>
          <w:b/>
          <w:sz w:val="28"/>
          <w:szCs w:val="28"/>
        </w:rPr>
      </w:pPr>
    </w:p>
    <w:p w14:paraId="16CD4BC9" w14:textId="77777777" w:rsidR="002F35A7" w:rsidRPr="00C700C0" w:rsidRDefault="002F35A7" w:rsidP="002F35A7">
      <w:pPr>
        <w:autoSpaceDE w:val="0"/>
        <w:jc w:val="center"/>
        <w:rPr>
          <w:b/>
          <w:bCs/>
          <w:sz w:val="28"/>
          <w:szCs w:val="28"/>
        </w:rPr>
      </w:pPr>
      <w:r w:rsidRPr="00C700C0">
        <w:rPr>
          <w:b/>
          <w:bCs/>
          <w:sz w:val="28"/>
          <w:szCs w:val="28"/>
        </w:rPr>
        <w:t xml:space="preserve">СОСТАВ </w:t>
      </w:r>
      <w:r>
        <w:rPr>
          <w:b/>
          <w:bCs/>
          <w:sz w:val="28"/>
          <w:szCs w:val="28"/>
        </w:rPr>
        <w:t>КОНКУРСНОЙ КОМИССИИ</w:t>
      </w:r>
    </w:p>
    <w:p w14:paraId="5154FFEB" w14:textId="77777777" w:rsidR="002B50BA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sz w:val="28"/>
          <w:szCs w:val="28"/>
        </w:rPr>
      </w:pPr>
      <w:r w:rsidRPr="00920587">
        <w:rPr>
          <w:b/>
          <w:bCs/>
          <w:sz w:val="28"/>
          <w:szCs w:val="28"/>
        </w:rPr>
        <w:t>районного конкурса творческих работ</w:t>
      </w:r>
      <w:r>
        <w:rPr>
          <w:b/>
          <w:bCs/>
          <w:sz w:val="28"/>
          <w:szCs w:val="28"/>
        </w:rPr>
        <w:t xml:space="preserve"> </w:t>
      </w:r>
    </w:p>
    <w:p w14:paraId="5CE108BA" w14:textId="69147839" w:rsidR="002F35A7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sz w:val="28"/>
          <w:szCs w:val="28"/>
        </w:rPr>
      </w:pPr>
      <w:r w:rsidRPr="00920587">
        <w:rPr>
          <w:b/>
          <w:bCs/>
          <w:sz w:val="28"/>
          <w:szCs w:val="28"/>
        </w:rPr>
        <w:t>«Школьники в мире выборов»</w:t>
      </w:r>
    </w:p>
    <w:p w14:paraId="4018B5F1" w14:textId="62621D8C" w:rsidR="002F35A7" w:rsidRPr="00920587" w:rsidRDefault="002F35A7" w:rsidP="002F35A7">
      <w:pPr>
        <w:pStyle w:val="ab"/>
        <w:shd w:val="clear" w:color="auto" w:fill="FFFFFF"/>
        <w:spacing w:before="0" w:beforeAutospacing="0" w:after="0" w:afterAutospacing="0" w:line="315" w:lineRule="atLeas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  202</w:t>
      </w:r>
      <w:r w:rsidR="002B50BA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 xml:space="preserve"> году.</w:t>
      </w:r>
    </w:p>
    <w:p w14:paraId="0F08A762" w14:textId="77777777" w:rsidR="002F35A7" w:rsidRDefault="002F35A7" w:rsidP="002F35A7">
      <w:pPr>
        <w:spacing w:before="100" w:beforeAutospacing="1" w:after="100" w:afterAutospacing="1"/>
        <w:contextualSpacing/>
        <w:jc w:val="center"/>
        <w:rPr>
          <w:b/>
          <w:bCs/>
          <w:sz w:val="28"/>
          <w:szCs w:val="28"/>
        </w:rPr>
      </w:pPr>
    </w:p>
    <w:p w14:paraId="5A0A235B" w14:textId="77777777" w:rsidR="002F35A7" w:rsidRPr="00C700C0" w:rsidRDefault="002F35A7" w:rsidP="002F35A7">
      <w:pPr>
        <w:autoSpaceDE w:val="0"/>
        <w:ind w:firstLine="700"/>
        <w:jc w:val="right"/>
        <w:rPr>
          <w:sz w:val="28"/>
          <w:szCs w:val="28"/>
        </w:rPr>
      </w:pPr>
    </w:p>
    <w:tbl>
      <w:tblPr>
        <w:tblW w:w="9646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675"/>
        <w:gridCol w:w="3402"/>
        <w:gridCol w:w="5569"/>
      </w:tblGrid>
      <w:tr w:rsidR="002F35A7" w:rsidRPr="00C700C0" w14:paraId="6DA7D410" w14:textId="77777777" w:rsidTr="00C463E1">
        <w:tc>
          <w:tcPr>
            <w:tcW w:w="675" w:type="dxa"/>
            <w:shd w:val="clear" w:color="auto" w:fill="auto"/>
          </w:tcPr>
          <w:p w14:paraId="51FB4235" w14:textId="77777777" w:rsidR="002F35A7" w:rsidRPr="00C700C0" w:rsidRDefault="002F35A7" w:rsidP="00C463E1">
            <w:pPr>
              <w:snapToGrid w:val="0"/>
              <w:jc w:val="center"/>
              <w:rPr>
                <w:sz w:val="28"/>
                <w:szCs w:val="28"/>
              </w:rPr>
            </w:pPr>
            <w:r w:rsidRPr="00C700C0">
              <w:rPr>
                <w:sz w:val="28"/>
                <w:szCs w:val="28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14:paraId="2F27D787" w14:textId="77777777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Казакова </w:t>
            </w:r>
          </w:p>
          <w:p w14:paraId="26841B94" w14:textId="77777777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Ирина </w:t>
            </w:r>
          </w:p>
          <w:p w14:paraId="3522C5D2" w14:textId="77777777" w:rsidR="002F35A7" w:rsidRPr="00C700C0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Викторовна</w:t>
            </w:r>
          </w:p>
        </w:tc>
        <w:tc>
          <w:tcPr>
            <w:tcW w:w="5569" w:type="dxa"/>
            <w:shd w:val="clear" w:color="auto" w:fill="auto"/>
          </w:tcPr>
          <w:p w14:paraId="26343662" w14:textId="77777777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территориальной избирательной комиссии Константиновского района</w:t>
            </w:r>
          </w:p>
          <w:p w14:paraId="120BE6F4" w14:textId="5AA9266E" w:rsidR="002B50BA" w:rsidRPr="00C700C0" w:rsidRDefault="002B50BA" w:rsidP="00C463E1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2F35A7" w:rsidRPr="00C700C0" w14:paraId="45BF0023" w14:textId="77777777" w:rsidTr="00C463E1">
        <w:trPr>
          <w:trHeight w:val="1029"/>
        </w:trPr>
        <w:tc>
          <w:tcPr>
            <w:tcW w:w="675" w:type="dxa"/>
            <w:shd w:val="clear" w:color="auto" w:fill="auto"/>
          </w:tcPr>
          <w:p w14:paraId="5A7F5735" w14:textId="77777777" w:rsidR="002F35A7" w:rsidRPr="00C700C0" w:rsidRDefault="002F35A7" w:rsidP="00C463E1">
            <w:pPr>
              <w:snapToGrid w:val="0"/>
              <w:jc w:val="center"/>
              <w:rPr>
                <w:sz w:val="28"/>
                <w:szCs w:val="28"/>
              </w:rPr>
            </w:pPr>
            <w:r w:rsidRPr="00C700C0">
              <w:rPr>
                <w:sz w:val="28"/>
                <w:szCs w:val="28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14:paraId="62416D96" w14:textId="4DE74319" w:rsidR="002F35A7" w:rsidRPr="0052759B" w:rsidRDefault="002B50BA" w:rsidP="00C463E1">
            <w:pPr>
              <w:snapToGrid w:val="0"/>
              <w:jc w:val="both"/>
              <w:rPr>
                <w:sz w:val="28"/>
                <w:szCs w:val="28"/>
              </w:rPr>
            </w:pPr>
            <w:proofErr w:type="spellStart"/>
            <w:r w:rsidRPr="0052759B">
              <w:rPr>
                <w:sz w:val="28"/>
                <w:szCs w:val="28"/>
              </w:rPr>
              <w:t>Цепилова</w:t>
            </w:r>
            <w:proofErr w:type="spellEnd"/>
          </w:p>
          <w:p w14:paraId="0315EB76" w14:textId="2F522A2A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 w:rsidRPr="0052759B">
              <w:rPr>
                <w:sz w:val="28"/>
                <w:szCs w:val="28"/>
              </w:rPr>
              <w:t>А</w:t>
            </w:r>
            <w:r w:rsidR="0052759B">
              <w:rPr>
                <w:sz w:val="28"/>
                <w:szCs w:val="28"/>
              </w:rPr>
              <w:t>лёна</w:t>
            </w:r>
            <w:r>
              <w:rPr>
                <w:sz w:val="28"/>
                <w:szCs w:val="28"/>
              </w:rPr>
              <w:t xml:space="preserve"> </w:t>
            </w:r>
          </w:p>
          <w:p w14:paraId="7AF6CAC8" w14:textId="7ABDB3D7" w:rsidR="002F35A7" w:rsidRPr="00C700C0" w:rsidRDefault="002B50BA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Витальевна</w:t>
            </w:r>
          </w:p>
        </w:tc>
        <w:tc>
          <w:tcPr>
            <w:tcW w:w="5569" w:type="dxa"/>
            <w:shd w:val="clear" w:color="auto" w:fill="auto"/>
          </w:tcPr>
          <w:p w14:paraId="68CE4E59" w14:textId="77777777" w:rsidR="002F35A7" w:rsidRDefault="002F35A7" w:rsidP="00C463E1">
            <w:pPr>
              <w:tabs>
                <w:tab w:val="left" w:pos="42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по работе</w:t>
            </w:r>
          </w:p>
          <w:p w14:paraId="4DA08845" w14:textId="77777777" w:rsidR="002F35A7" w:rsidRDefault="002F35A7" w:rsidP="00C463E1">
            <w:pPr>
              <w:tabs>
                <w:tab w:val="left" w:pos="42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молодежью МКУ «Служба заказчика» </w:t>
            </w:r>
          </w:p>
          <w:p w14:paraId="2298940A" w14:textId="31A8E0FD" w:rsidR="002F35A7" w:rsidRPr="00C700C0" w:rsidRDefault="002F35A7" w:rsidP="00C463E1">
            <w:pPr>
              <w:tabs>
                <w:tab w:val="left" w:pos="42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Константиновского района</w:t>
            </w:r>
          </w:p>
          <w:p w14:paraId="5273F65C" w14:textId="77777777" w:rsidR="002F35A7" w:rsidRPr="00C700C0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2F35A7" w:rsidRPr="00C700C0" w14:paraId="0218557A" w14:textId="77777777" w:rsidTr="00C463E1">
        <w:tc>
          <w:tcPr>
            <w:tcW w:w="675" w:type="dxa"/>
            <w:shd w:val="clear" w:color="auto" w:fill="auto"/>
          </w:tcPr>
          <w:p w14:paraId="4B751AF4" w14:textId="77777777" w:rsidR="002F35A7" w:rsidRPr="00C700C0" w:rsidRDefault="002F35A7" w:rsidP="00C463E1">
            <w:pPr>
              <w:snapToGrid w:val="0"/>
              <w:jc w:val="center"/>
              <w:rPr>
                <w:sz w:val="28"/>
                <w:szCs w:val="28"/>
              </w:rPr>
            </w:pPr>
            <w:r w:rsidRPr="00C700C0">
              <w:rPr>
                <w:sz w:val="28"/>
                <w:szCs w:val="28"/>
              </w:rPr>
              <w:t>3.</w:t>
            </w:r>
          </w:p>
        </w:tc>
        <w:tc>
          <w:tcPr>
            <w:tcW w:w="3402" w:type="dxa"/>
            <w:shd w:val="clear" w:color="auto" w:fill="auto"/>
          </w:tcPr>
          <w:p w14:paraId="6697CD1E" w14:textId="77777777" w:rsidR="002F35A7" w:rsidRDefault="002F35A7" w:rsidP="00C463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Крюков</w:t>
            </w:r>
          </w:p>
          <w:p w14:paraId="68A4E6DD" w14:textId="77777777" w:rsidR="002F35A7" w:rsidRDefault="002F35A7" w:rsidP="00C463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Василий</w:t>
            </w:r>
          </w:p>
          <w:p w14:paraId="1939ACDD" w14:textId="77777777" w:rsidR="002F35A7" w:rsidRPr="00C700C0" w:rsidRDefault="002F35A7" w:rsidP="00C463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Николаевич</w:t>
            </w:r>
          </w:p>
        </w:tc>
        <w:tc>
          <w:tcPr>
            <w:tcW w:w="5569" w:type="dxa"/>
            <w:shd w:val="clear" w:color="auto" w:fill="auto"/>
          </w:tcPr>
          <w:p w14:paraId="54A9686F" w14:textId="77777777" w:rsidR="002F35A7" w:rsidRPr="00C700C0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Врио Главного редактора районной газеты «Донские огни»</w:t>
            </w:r>
          </w:p>
        </w:tc>
      </w:tr>
      <w:tr w:rsidR="002F35A7" w:rsidRPr="00C700C0" w14:paraId="00F57239" w14:textId="77777777" w:rsidTr="00C463E1">
        <w:tc>
          <w:tcPr>
            <w:tcW w:w="675" w:type="dxa"/>
            <w:shd w:val="clear" w:color="auto" w:fill="auto"/>
          </w:tcPr>
          <w:p w14:paraId="0C43AE7E" w14:textId="77777777" w:rsidR="00557819" w:rsidRDefault="00557819" w:rsidP="00C463E1">
            <w:pPr>
              <w:snapToGrid w:val="0"/>
              <w:jc w:val="center"/>
              <w:rPr>
                <w:sz w:val="28"/>
                <w:szCs w:val="28"/>
              </w:rPr>
            </w:pPr>
          </w:p>
          <w:p w14:paraId="7A93D30D" w14:textId="574EFCC3" w:rsidR="002F35A7" w:rsidRPr="00C700C0" w:rsidRDefault="002F35A7" w:rsidP="00C463E1">
            <w:pPr>
              <w:snapToGrid w:val="0"/>
              <w:jc w:val="center"/>
              <w:rPr>
                <w:sz w:val="28"/>
                <w:szCs w:val="28"/>
              </w:rPr>
            </w:pPr>
            <w:r w:rsidRPr="00C700C0">
              <w:rPr>
                <w:sz w:val="28"/>
                <w:szCs w:val="28"/>
              </w:rPr>
              <w:t>4.</w:t>
            </w:r>
          </w:p>
        </w:tc>
        <w:tc>
          <w:tcPr>
            <w:tcW w:w="3402" w:type="dxa"/>
            <w:shd w:val="clear" w:color="auto" w:fill="auto"/>
          </w:tcPr>
          <w:p w14:paraId="10EDE06D" w14:textId="77777777" w:rsidR="00557819" w:rsidRDefault="00557819" w:rsidP="00C463E1">
            <w:pPr>
              <w:snapToGrid w:val="0"/>
              <w:jc w:val="both"/>
              <w:rPr>
                <w:sz w:val="28"/>
                <w:szCs w:val="28"/>
              </w:rPr>
            </w:pPr>
          </w:p>
          <w:p w14:paraId="1414A099" w14:textId="1B89CF99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Гура </w:t>
            </w:r>
          </w:p>
          <w:p w14:paraId="7661D656" w14:textId="77777777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Игорь </w:t>
            </w:r>
          </w:p>
          <w:p w14:paraId="22688965" w14:textId="77777777" w:rsidR="002F35A7" w:rsidRPr="00C700C0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Александрович</w:t>
            </w:r>
          </w:p>
        </w:tc>
        <w:tc>
          <w:tcPr>
            <w:tcW w:w="5569" w:type="dxa"/>
            <w:shd w:val="clear" w:color="auto" w:fill="auto"/>
          </w:tcPr>
          <w:p w14:paraId="4BB25F9C" w14:textId="77777777" w:rsidR="00557819" w:rsidRDefault="00557819" w:rsidP="00C463E1">
            <w:pPr>
              <w:snapToGrid w:val="0"/>
              <w:jc w:val="both"/>
              <w:rPr>
                <w:color w:val="000000"/>
                <w:spacing w:val="-2"/>
                <w:sz w:val="28"/>
                <w:szCs w:val="28"/>
              </w:rPr>
            </w:pPr>
          </w:p>
          <w:p w14:paraId="5E5C96B7" w14:textId="10C75FC9" w:rsidR="002F35A7" w:rsidRDefault="002F35A7" w:rsidP="00C463E1">
            <w:pPr>
              <w:snapToGrid w:val="0"/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Депутат Собрания депутатов Константиновского городского поселения пятого созыва.</w:t>
            </w:r>
          </w:p>
          <w:p w14:paraId="1F6BADC0" w14:textId="3C172112" w:rsidR="002B50BA" w:rsidRPr="00C700C0" w:rsidRDefault="002B50BA" w:rsidP="00C463E1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2F35A7" w:rsidRPr="00C700C0" w14:paraId="4AF1AC63" w14:textId="77777777" w:rsidTr="00C463E1">
        <w:tc>
          <w:tcPr>
            <w:tcW w:w="675" w:type="dxa"/>
            <w:shd w:val="clear" w:color="auto" w:fill="auto"/>
          </w:tcPr>
          <w:p w14:paraId="632BB585" w14:textId="77777777" w:rsidR="002F35A7" w:rsidRPr="00C700C0" w:rsidRDefault="002F35A7" w:rsidP="00C463E1">
            <w:pPr>
              <w:snapToGrid w:val="0"/>
              <w:jc w:val="center"/>
              <w:rPr>
                <w:sz w:val="28"/>
                <w:szCs w:val="28"/>
              </w:rPr>
            </w:pPr>
            <w:r w:rsidRPr="00C700C0">
              <w:rPr>
                <w:sz w:val="28"/>
                <w:szCs w:val="28"/>
              </w:rPr>
              <w:t>5.</w:t>
            </w:r>
          </w:p>
        </w:tc>
        <w:tc>
          <w:tcPr>
            <w:tcW w:w="3402" w:type="dxa"/>
            <w:shd w:val="clear" w:color="auto" w:fill="auto"/>
          </w:tcPr>
          <w:p w14:paraId="1EDF8DBB" w14:textId="77777777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Третьяк</w:t>
            </w:r>
          </w:p>
          <w:p w14:paraId="014CF8C8" w14:textId="77777777" w:rsidR="002F35A7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Галина</w:t>
            </w:r>
          </w:p>
          <w:p w14:paraId="00F0CCD4" w14:textId="77777777" w:rsidR="002F35A7" w:rsidRPr="00C700C0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Григорьевна</w:t>
            </w:r>
          </w:p>
        </w:tc>
        <w:tc>
          <w:tcPr>
            <w:tcW w:w="5569" w:type="dxa"/>
            <w:shd w:val="clear" w:color="auto" w:fill="auto"/>
          </w:tcPr>
          <w:p w14:paraId="30EE8F06" w14:textId="77777777" w:rsidR="002F35A7" w:rsidRPr="00C700C0" w:rsidRDefault="002F35A7" w:rsidP="00C463E1">
            <w:pPr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Инспектор территориальной избирательной комиссии Константиновского района второй категории сектора по взаимодействию с территориями организационно-аналитической работы Избирательной комиссии Ростовской области</w:t>
            </w:r>
          </w:p>
        </w:tc>
      </w:tr>
    </w:tbl>
    <w:p w14:paraId="346F1CEE" w14:textId="77777777" w:rsidR="002F35A7" w:rsidRDefault="002F35A7" w:rsidP="002F35A7">
      <w:pPr>
        <w:jc w:val="center"/>
      </w:pPr>
    </w:p>
    <w:p w14:paraId="25B5B938" w14:textId="77777777" w:rsidR="002F35A7" w:rsidRDefault="002F35A7" w:rsidP="002F35A7">
      <w:pPr>
        <w:tabs>
          <w:tab w:val="num" w:pos="327"/>
        </w:tabs>
        <w:ind w:left="5559"/>
        <w:jc w:val="center"/>
      </w:pPr>
      <w:r>
        <w:t xml:space="preserve"> </w:t>
      </w:r>
    </w:p>
    <w:p w14:paraId="4E5F5E89" w14:textId="478F5C41" w:rsidR="00F6524E" w:rsidRDefault="00F6524E" w:rsidP="002F35A7">
      <w:pPr>
        <w:tabs>
          <w:tab w:val="num" w:pos="327"/>
        </w:tabs>
        <w:ind w:left="5559"/>
        <w:jc w:val="center"/>
      </w:pPr>
    </w:p>
    <w:sectPr w:rsidR="00F6524E" w:rsidSect="003C0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77337"/>
    <w:multiLevelType w:val="multilevel"/>
    <w:tmpl w:val="A9D854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A3038C9"/>
    <w:multiLevelType w:val="hybridMultilevel"/>
    <w:tmpl w:val="8AFC8C92"/>
    <w:lvl w:ilvl="0" w:tplc="45C4F7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E164B"/>
    <w:multiLevelType w:val="hybridMultilevel"/>
    <w:tmpl w:val="B37AEF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91767F"/>
    <w:multiLevelType w:val="hybridMultilevel"/>
    <w:tmpl w:val="88466056"/>
    <w:lvl w:ilvl="0" w:tplc="09880A4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6DB16290"/>
    <w:multiLevelType w:val="multilevel"/>
    <w:tmpl w:val="F4260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CA160F"/>
    <w:multiLevelType w:val="multilevel"/>
    <w:tmpl w:val="FCE0C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4312"/>
    <w:rsid w:val="00052974"/>
    <w:rsid w:val="0007632B"/>
    <w:rsid w:val="000D6FE0"/>
    <w:rsid w:val="000F248D"/>
    <w:rsid w:val="001175E2"/>
    <w:rsid w:val="00117F98"/>
    <w:rsid w:val="00121192"/>
    <w:rsid w:val="001561F9"/>
    <w:rsid w:val="00160395"/>
    <w:rsid w:val="00184B58"/>
    <w:rsid w:val="001C2A94"/>
    <w:rsid w:val="00202DF8"/>
    <w:rsid w:val="00207727"/>
    <w:rsid w:val="00214235"/>
    <w:rsid w:val="002B50BA"/>
    <w:rsid w:val="002F35A7"/>
    <w:rsid w:val="00360C51"/>
    <w:rsid w:val="0036375E"/>
    <w:rsid w:val="00386B8D"/>
    <w:rsid w:val="003C0013"/>
    <w:rsid w:val="004128D0"/>
    <w:rsid w:val="00414CE3"/>
    <w:rsid w:val="00420C60"/>
    <w:rsid w:val="004B692A"/>
    <w:rsid w:val="004C1AC2"/>
    <w:rsid w:val="004C3D5B"/>
    <w:rsid w:val="004C5B41"/>
    <w:rsid w:val="0052759B"/>
    <w:rsid w:val="00556C0E"/>
    <w:rsid w:val="00557819"/>
    <w:rsid w:val="005A7989"/>
    <w:rsid w:val="005B774E"/>
    <w:rsid w:val="00632D95"/>
    <w:rsid w:val="00632EE1"/>
    <w:rsid w:val="00635527"/>
    <w:rsid w:val="00643402"/>
    <w:rsid w:val="00675D03"/>
    <w:rsid w:val="007239A5"/>
    <w:rsid w:val="00737FEC"/>
    <w:rsid w:val="007511C2"/>
    <w:rsid w:val="007644C1"/>
    <w:rsid w:val="007A2732"/>
    <w:rsid w:val="007B0303"/>
    <w:rsid w:val="009749E4"/>
    <w:rsid w:val="00993CD1"/>
    <w:rsid w:val="00A0574A"/>
    <w:rsid w:val="00A10113"/>
    <w:rsid w:val="00A226BA"/>
    <w:rsid w:val="00A75A29"/>
    <w:rsid w:val="00AA7F28"/>
    <w:rsid w:val="00AC481C"/>
    <w:rsid w:val="00B43CDC"/>
    <w:rsid w:val="00B627E7"/>
    <w:rsid w:val="00BC5B23"/>
    <w:rsid w:val="00BE4B0F"/>
    <w:rsid w:val="00C223E1"/>
    <w:rsid w:val="00C51FD3"/>
    <w:rsid w:val="00D24312"/>
    <w:rsid w:val="00D26CF6"/>
    <w:rsid w:val="00D87B7E"/>
    <w:rsid w:val="00E35F65"/>
    <w:rsid w:val="00E47400"/>
    <w:rsid w:val="00E57E52"/>
    <w:rsid w:val="00EA5A79"/>
    <w:rsid w:val="00EB4A33"/>
    <w:rsid w:val="00F61C6E"/>
    <w:rsid w:val="00F64331"/>
    <w:rsid w:val="00F6524E"/>
    <w:rsid w:val="00F67EB7"/>
    <w:rsid w:val="00F97D5A"/>
    <w:rsid w:val="00FC62DA"/>
    <w:rsid w:val="00FE1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B8A2CA3"/>
  <w15:docId w15:val="{7CA05D84-3FD5-40FC-A7EE-CB6E2C05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24312"/>
    <w:pPr>
      <w:keepNext/>
      <w:jc w:val="both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D24312"/>
    <w:pPr>
      <w:keepNext/>
      <w:jc w:val="center"/>
      <w:outlineLvl w:val="2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431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D2431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stan">
    <w:name w:val="Postan"/>
    <w:basedOn w:val="a"/>
    <w:rsid w:val="00D24312"/>
    <w:pPr>
      <w:jc w:val="center"/>
    </w:pPr>
    <w:rPr>
      <w:sz w:val="28"/>
    </w:rPr>
  </w:style>
  <w:style w:type="paragraph" w:customStyle="1" w:styleId="msonormalcxspmiddle">
    <w:name w:val="msonormalcxspmiddle"/>
    <w:basedOn w:val="a"/>
    <w:rsid w:val="00D24312"/>
    <w:pPr>
      <w:spacing w:before="100" w:beforeAutospacing="1" w:after="100" w:afterAutospacing="1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243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431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rsid w:val="00643402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F6524E"/>
  </w:style>
  <w:style w:type="paragraph" w:styleId="a9">
    <w:name w:val="List Paragraph"/>
    <w:basedOn w:val="a"/>
    <w:qFormat/>
    <w:rsid w:val="00F6524E"/>
    <w:pPr>
      <w:widowControl w:val="0"/>
      <w:autoSpaceDE w:val="0"/>
      <w:autoSpaceDN w:val="0"/>
      <w:adjustRightInd w:val="0"/>
      <w:ind w:left="720"/>
      <w:contextualSpacing/>
    </w:pPr>
  </w:style>
  <w:style w:type="character" w:styleId="aa">
    <w:name w:val="Hyperlink"/>
    <w:basedOn w:val="a0"/>
    <w:unhideWhenUsed/>
    <w:rsid w:val="00F6524E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737FEC"/>
    <w:rPr>
      <w:color w:val="605E5C"/>
      <w:shd w:val="clear" w:color="auto" w:fill="E1DFDD"/>
    </w:rPr>
  </w:style>
  <w:style w:type="paragraph" w:customStyle="1" w:styleId="ab">
    <w:basedOn w:val="a"/>
    <w:next w:val="a8"/>
    <w:rsid w:val="002F35A7"/>
    <w:pPr>
      <w:spacing w:before="100" w:beforeAutospacing="1" w:after="100" w:afterAutospacing="1"/>
    </w:pPr>
    <w:rPr>
      <w:sz w:val="24"/>
      <w:szCs w:val="24"/>
    </w:rPr>
  </w:style>
  <w:style w:type="character" w:customStyle="1" w:styleId="mw-page-title-main">
    <w:name w:val="mw-page-title-main"/>
    <w:basedOn w:val="a0"/>
    <w:rsid w:val="00EA5A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5</Pages>
  <Words>1016</Words>
  <Characters>5796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Ирина Казакова</cp:lastModifiedBy>
  <cp:revision>30</cp:revision>
  <cp:lastPrinted>2019-02-07T07:47:00Z</cp:lastPrinted>
  <dcterms:created xsi:type="dcterms:W3CDTF">2018-10-17T05:56:00Z</dcterms:created>
  <dcterms:modified xsi:type="dcterms:W3CDTF">2026-01-14T09:32:00Z</dcterms:modified>
</cp:coreProperties>
</file>