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9A5" w:rsidRPr="009A41D3" w:rsidRDefault="004659A5" w:rsidP="004659A5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9A5" w:rsidRPr="009A41D3" w:rsidRDefault="004659A5" w:rsidP="004659A5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4659A5" w:rsidRPr="009A41D3" w:rsidRDefault="004659A5" w:rsidP="004659A5">
      <w:pPr>
        <w:jc w:val="center"/>
        <w:rPr>
          <w:b/>
          <w:sz w:val="28"/>
          <w:szCs w:val="28"/>
        </w:rPr>
      </w:pPr>
    </w:p>
    <w:p w:rsidR="004659A5" w:rsidRPr="009A41D3" w:rsidRDefault="004659A5" w:rsidP="004659A5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4659A5" w:rsidRPr="00474523" w:rsidRDefault="004659A5" w:rsidP="004659A5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151-9</w:t>
      </w:r>
    </w:p>
    <w:p w:rsidR="004659A5" w:rsidRDefault="004659A5" w:rsidP="004659A5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4659A5" w:rsidRDefault="004659A5" w:rsidP="004659A5">
      <w:pPr>
        <w:ind w:right="125"/>
        <w:rPr>
          <w:sz w:val="28"/>
          <w:szCs w:val="28"/>
        </w:rPr>
      </w:pPr>
    </w:p>
    <w:p w:rsidR="004659A5" w:rsidRPr="00AF66A7" w:rsidRDefault="004659A5" w:rsidP="004659A5">
      <w:pPr>
        <w:shd w:val="clear" w:color="auto" w:fill="FFFFFF"/>
        <w:tabs>
          <w:tab w:val="left" w:pos="1176"/>
        </w:tabs>
        <w:spacing w:line="322" w:lineRule="exact"/>
        <w:ind w:left="2160" w:right="1925"/>
        <w:jc w:val="both"/>
        <w:rPr>
          <w:b/>
          <w:sz w:val="28"/>
          <w:szCs w:val="28"/>
        </w:rPr>
      </w:pPr>
      <w:r w:rsidRPr="00AF66A7">
        <w:rPr>
          <w:b/>
          <w:sz w:val="28"/>
          <w:szCs w:val="28"/>
        </w:rPr>
        <w:t xml:space="preserve">Об установлении размеров дополнительной оплаты труда членов территориальной избирательной комиссии, участковых избирательных комиссий, порядке и сроках выплаты дополнительной оплаты труда членам территориальной избирательной комиссии в период подготовки и проведения Губернатора Ростовской области. </w:t>
      </w:r>
    </w:p>
    <w:p w:rsidR="004659A5" w:rsidRPr="00AF66A7" w:rsidRDefault="004659A5" w:rsidP="004659A5">
      <w:pPr>
        <w:tabs>
          <w:tab w:val="left" w:pos="7020"/>
        </w:tabs>
        <w:ind w:left="2160" w:right="1925"/>
        <w:jc w:val="both"/>
        <w:rPr>
          <w:b/>
          <w:sz w:val="28"/>
          <w:szCs w:val="28"/>
        </w:rPr>
      </w:pPr>
    </w:p>
    <w:p w:rsidR="004659A5" w:rsidRDefault="004659A5" w:rsidP="004659A5">
      <w:pPr>
        <w:ind w:right="-143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Pr="00E24278">
        <w:rPr>
          <w:sz w:val="28"/>
          <w:szCs w:val="28"/>
        </w:rPr>
        <w:t>Постановлени</w:t>
      </w:r>
      <w:r>
        <w:rPr>
          <w:sz w:val="28"/>
          <w:szCs w:val="28"/>
        </w:rPr>
        <w:t>я</w:t>
      </w:r>
      <w:r w:rsidRPr="00E24278">
        <w:rPr>
          <w:sz w:val="28"/>
          <w:szCs w:val="28"/>
        </w:rPr>
        <w:t xml:space="preserve"> Избирательной комиссии Ростовской области от 07.04.2015</w:t>
      </w:r>
      <w:r>
        <w:rPr>
          <w:sz w:val="28"/>
          <w:szCs w:val="28"/>
        </w:rPr>
        <w:t xml:space="preserve"> </w:t>
      </w:r>
      <w:r w:rsidRPr="00E24278">
        <w:rPr>
          <w:sz w:val="28"/>
          <w:szCs w:val="28"/>
        </w:rPr>
        <w:t>№ 82-4</w:t>
      </w:r>
      <w:r>
        <w:rPr>
          <w:sz w:val="28"/>
          <w:szCs w:val="28"/>
        </w:rPr>
        <w:t xml:space="preserve"> «</w:t>
      </w:r>
      <w:r w:rsidRPr="008711CE">
        <w:rPr>
          <w:sz w:val="28"/>
          <w:szCs w:val="28"/>
        </w:rPr>
        <w:t>О размерах и порядке выплаты компенсации и дополнительной оплаты труда (вознаграждения) членам избирательных комиссий с правом решающего голоса, работникам аппарата Избирательной комиссии Ростовской области, а также выплат гражданам, привлекаемым к работе в комиссиях, в период подготовки и проведения выборов Губернатора Ростовской области</w:t>
      </w:r>
      <w:r>
        <w:rPr>
          <w:sz w:val="28"/>
          <w:szCs w:val="28"/>
        </w:rPr>
        <w:t>», Постановления Избирательной комиссии Ростовской области от 29.04.2015  № 83-19 «Об установлении размеров дополнительной оплаты труда членов территориальных, участковых избирательных комиссий в период подготовки и проведения выборов Губернатора Ростовской области»</w:t>
      </w:r>
      <w:r w:rsidRPr="007108CD">
        <w:rPr>
          <w:sz w:val="28"/>
          <w:szCs w:val="28"/>
        </w:rPr>
        <w:t>,</w:t>
      </w:r>
    </w:p>
    <w:p w:rsidR="004659A5" w:rsidRPr="00A1461B" w:rsidRDefault="004659A5" w:rsidP="004659A5">
      <w:pPr>
        <w:ind w:right="-143"/>
        <w:rPr>
          <w:sz w:val="12"/>
          <w:szCs w:val="12"/>
        </w:rPr>
      </w:pPr>
    </w:p>
    <w:p w:rsidR="004659A5" w:rsidRDefault="004659A5" w:rsidP="004659A5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2B3479">
        <w:rPr>
          <w:sz w:val="28"/>
          <w:szCs w:val="28"/>
        </w:rPr>
        <w:t xml:space="preserve">Константиновского района </w:t>
      </w:r>
    </w:p>
    <w:p w:rsidR="004659A5" w:rsidRDefault="004659A5" w:rsidP="004659A5">
      <w:pPr>
        <w:ind w:right="-1"/>
        <w:jc w:val="center"/>
        <w:rPr>
          <w:sz w:val="28"/>
          <w:szCs w:val="28"/>
        </w:rPr>
      </w:pPr>
      <w:r w:rsidRPr="002B3479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4659A5" w:rsidRDefault="004659A5" w:rsidP="004659A5">
      <w:pPr>
        <w:ind w:right="-1"/>
        <w:jc w:val="center"/>
        <w:rPr>
          <w:sz w:val="28"/>
          <w:szCs w:val="28"/>
        </w:rPr>
      </w:pPr>
    </w:p>
    <w:p w:rsidR="004659A5" w:rsidRPr="007E6614" w:rsidRDefault="004659A5" w:rsidP="004659A5">
      <w:pPr>
        <w:pStyle w:val="a3"/>
        <w:numPr>
          <w:ilvl w:val="0"/>
          <w:numId w:val="1"/>
        </w:numPr>
        <w:ind w:left="0" w:right="-1" w:firstLine="567"/>
        <w:rPr>
          <w:sz w:val="28"/>
          <w:szCs w:val="28"/>
        </w:rPr>
      </w:pPr>
      <w:r>
        <w:rPr>
          <w:sz w:val="28"/>
        </w:rPr>
        <w:t>В соответствии с делением территориальных избирательных комиссий на категории, в зависимости от численности избирателей, зарегистрированных на территории муниципального образования, у</w:t>
      </w:r>
      <w:r w:rsidRPr="007E6614">
        <w:rPr>
          <w:sz w:val="28"/>
        </w:rPr>
        <w:t>становить размер дополните</w:t>
      </w:r>
      <w:r>
        <w:rPr>
          <w:sz w:val="28"/>
        </w:rPr>
        <w:t>льной оплаты труда председателя территориальной</w:t>
      </w:r>
      <w:r w:rsidRPr="007E6614">
        <w:rPr>
          <w:sz w:val="28"/>
        </w:rPr>
        <w:t xml:space="preserve"> избирательн</w:t>
      </w:r>
      <w:r>
        <w:rPr>
          <w:sz w:val="28"/>
        </w:rPr>
        <w:t>ой</w:t>
      </w:r>
      <w:r w:rsidRPr="007E6614">
        <w:rPr>
          <w:sz w:val="28"/>
        </w:rPr>
        <w:t xml:space="preserve"> комисси</w:t>
      </w:r>
      <w:r>
        <w:rPr>
          <w:sz w:val="28"/>
        </w:rPr>
        <w:t>и</w:t>
      </w:r>
      <w:r w:rsidRPr="007E6614">
        <w:rPr>
          <w:sz w:val="28"/>
        </w:rPr>
        <w:t xml:space="preserve"> за один час работы</w:t>
      </w:r>
      <w:r>
        <w:rPr>
          <w:sz w:val="28"/>
        </w:rPr>
        <w:t xml:space="preserve"> </w:t>
      </w:r>
      <w:r w:rsidRPr="007E6614">
        <w:rPr>
          <w:sz w:val="28"/>
        </w:rPr>
        <w:t xml:space="preserve"> </w:t>
      </w:r>
      <w:r w:rsidRPr="00AF66A7">
        <w:rPr>
          <w:sz w:val="28"/>
        </w:rPr>
        <w:t xml:space="preserve">36,00 </w:t>
      </w:r>
      <w:r w:rsidRPr="007E6614">
        <w:rPr>
          <w:sz w:val="28"/>
        </w:rPr>
        <w:t>рубл</w:t>
      </w:r>
      <w:r>
        <w:rPr>
          <w:sz w:val="28"/>
        </w:rPr>
        <w:t>ей</w:t>
      </w:r>
      <w:r w:rsidRPr="007E6614">
        <w:rPr>
          <w:sz w:val="28"/>
        </w:rPr>
        <w:t xml:space="preserve"> на период подготовки и проведения </w:t>
      </w:r>
      <w:r>
        <w:rPr>
          <w:sz w:val="28"/>
          <w:szCs w:val="28"/>
        </w:rPr>
        <w:t>выборов Губернатора Ростовской области</w:t>
      </w:r>
      <w:r>
        <w:rPr>
          <w:sz w:val="28"/>
        </w:rPr>
        <w:t>.</w:t>
      </w:r>
    </w:p>
    <w:p w:rsidR="004659A5" w:rsidRDefault="004659A5" w:rsidP="004659A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Определить категории </w:t>
      </w:r>
      <w:r w:rsidRPr="001F0F0F">
        <w:rPr>
          <w:sz w:val="28"/>
          <w:szCs w:val="28"/>
        </w:rPr>
        <w:t>участковых избирательных комиссий</w:t>
      </w:r>
      <w:r>
        <w:rPr>
          <w:sz w:val="28"/>
          <w:szCs w:val="28"/>
        </w:rPr>
        <w:t xml:space="preserve"> в зависимости от численности избирателей соответствующего избирательных участков, согласно приложению 1.</w:t>
      </w:r>
    </w:p>
    <w:p w:rsidR="004659A5" w:rsidRDefault="004659A5" w:rsidP="004659A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1F0F0F">
        <w:rPr>
          <w:sz w:val="28"/>
          <w:szCs w:val="28"/>
        </w:rPr>
        <w:t xml:space="preserve">Установить размеры дополнительной </w:t>
      </w:r>
      <w:r>
        <w:rPr>
          <w:sz w:val="28"/>
          <w:szCs w:val="28"/>
        </w:rPr>
        <w:t>о</w:t>
      </w:r>
      <w:r w:rsidRPr="001F0F0F">
        <w:rPr>
          <w:sz w:val="28"/>
          <w:szCs w:val="28"/>
        </w:rPr>
        <w:t>платы труда председателей участковых избирательных комисси</w:t>
      </w:r>
      <w:r>
        <w:rPr>
          <w:sz w:val="28"/>
          <w:szCs w:val="28"/>
        </w:rPr>
        <w:t>й</w:t>
      </w:r>
      <w:r w:rsidRPr="001F0F0F">
        <w:rPr>
          <w:sz w:val="28"/>
          <w:szCs w:val="28"/>
        </w:rPr>
        <w:t xml:space="preserve"> за один час работы с учетом деления комиссий на категории, указанные в пункте 1 настоящего постановления, согласно приложению</w:t>
      </w:r>
      <w:r>
        <w:rPr>
          <w:sz w:val="28"/>
          <w:szCs w:val="28"/>
        </w:rPr>
        <w:t xml:space="preserve"> 2</w:t>
      </w:r>
      <w:r w:rsidRPr="001F0F0F">
        <w:rPr>
          <w:sz w:val="28"/>
          <w:szCs w:val="28"/>
        </w:rPr>
        <w:t>.</w:t>
      </w:r>
    </w:p>
    <w:p w:rsidR="004659A5" w:rsidRDefault="004659A5" w:rsidP="004659A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Производить выплату дополнительной оплаты труда членам территориальной избирательной комиссии с правом решающего голоса на основании графиков работы, утвержденных комиссией и сведений о фактическом отработанном в комиссии времени.</w:t>
      </w:r>
    </w:p>
    <w:p w:rsidR="004659A5" w:rsidRPr="00D70984" w:rsidRDefault="004659A5" w:rsidP="004659A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следующие сроки выплат дополнительной оплаты труда членам территориальной избирательной комиссии с правом решающего голоса, </w:t>
      </w:r>
      <w:r w:rsidRPr="00D70984">
        <w:rPr>
          <w:sz w:val="28"/>
          <w:szCs w:val="28"/>
        </w:rPr>
        <w:t xml:space="preserve">согласно приложению 3.    </w:t>
      </w:r>
    </w:p>
    <w:p w:rsidR="004659A5" w:rsidRDefault="004659A5" w:rsidP="004659A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данного постановления возложить на председателя ТИК.</w:t>
      </w:r>
    </w:p>
    <w:p w:rsidR="004659A5" w:rsidRDefault="004659A5" w:rsidP="004659A5">
      <w:pPr>
        <w:ind w:left="567"/>
        <w:rPr>
          <w:sz w:val="28"/>
          <w:szCs w:val="28"/>
        </w:rPr>
      </w:pPr>
    </w:p>
    <w:p w:rsidR="004659A5" w:rsidRDefault="004659A5" w:rsidP="004659A5">
      <w:pPr>
        <w:ind w:left="567"/>
        <w:rPr>
          <w:sz w:val="28"/>
          <w:szCs w:val="28"/>
        </w:rPr>
      </w:pPr>
    </w:p>
    <w:p w:rsidR="004659A5" w:rsidRDefault="004659A5" w:rsidP="004659A5">
      <w:pPr>
        <w:ind w:left="567"/>
        <w:rPr>
          <w:sz w:val="28"/>
          <w:szCs w:val="28"/>
        </w:rPr>
      </w:pPr>
    </w:p>
    <w:p w:rsidR="004659A5" w:rsidRPr="00CE318B" w:rsidRDefault="004659A5" w:rsidP="004659A5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Председатель комиссии</w:t>
      </w:r>
      <w:r w:rsidRPr="00CE318B">
        <w:rPr>
          <w:color w:val="000000"/>
          <w:spacing w:val="-3"/>
          <w:sz w:val="28"/>
          <w:szCs w:val="28"/>
        </w:rPr>
        <w:tab/>
        <w:t>И.В. Казакова</w:t>
      </w:r>
    </w:p>
    <w:p w:rsidR="004659A5" w:rsidRPr="00CE318B" w:rsidRDefault="004659A5" w:rsidP="004659A5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</w:p>
    <w:p w:rsidR="004659A5" w:rsidRPr="00CE318B" w:rsidRDefault="004659A5" w:rsidP="004659A5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</w:p>
    <w:p w:rsidR="004659A5" w:rsidRPr="00CE318B" w:rsidRDefault="004659A5" w:rsidP="004659A5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Секретарь комиссии</w:t>
      </w:r>
      <w:r w:rsidRPr="00CE318B">
        <w:rPr>
          <w:color w:val="000000"/>
          <w:spacing w:val="-3"/>
          <w:sz w:val="28"/>
          <w:szCs w:val="28"/>
        </w:rPr>
        <w:tab/>
        <w:t>Е.В. Быкадорова</w:t>
      </w:r>
    </w:p>
    <w:p w:rsidR="004659A5" w:rsidRDefault="004659A5" w:rsidP="00465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                               Приложение 1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к Постановлению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территориальной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№ 151-9 от «15»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     </w:t>
      </w:r>
    </w:p>
    <w:p w:rsidR="004659A5" w:rsidRDefault="004659A5" w:rsidP="004659A5">
      <w:pPr>
        <w:rPr>
          <w:sz w:val="28"/>
          <w:szCs w:val="28"/>
        </w:rPr>
      </w:pPr>
    </w:p>
    <w:p w:rsidR="004659A5" w:rsidRDefault="004659A5" w:rsidP="004659A5">
      <w:pPr>
        <w:spacing w:line="360" w:lineRule="auto"/>
        <w:rPr>
          <w:sz w:val="28"/>
          <w:szCs w:val="28"/>
        </w:rPr>
      </w:pPr>
    </w:p>
    <w:p w:rsidR="004659A5" w:rsidRDefault="004659A5" w:rsidP="00465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Деление</w:t>
      </w:r>
    </w:p>
    <w:p w:rsidR="004659A5" w:rsidRDefault="004659A5" w:rsidP="00465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участковых избирательных комиссий на категории, в зависимости от численности избирателей, зарегистрированных на территории соответствующего избирательного участка</w:t>
      </w:r>
    </w:p>
    <w:p w:rsidR="004659A5" w:rsidRDefault="004659A5" w:rsidP="004659A5">
      <w:pPr>
        <w:jc w:val="center"/>
        <w:rPr>
          <w:b/>
          <w:sz w:val="28"/>
          <w:szCs w:val="28"/>
        </w:rPr>
      </w:pPr>
    </w:p>
    <w:p w:rsidR="004659A5" w:rsidRDefault="004659A5" w:rsidP="004659A5">
      <w:pPr>
        <w:jc w:val="center"/>
        <w:rPr>
          <w:b/>
          <w:sz w:val="28"/>
          <w:szCs w:val="28"/>
        </w:rPr>
      </w:pPr>
    </w:p>
    <w:p w:rsidR="004659A5" w:rsidRPr="00BF1B22" w:rsidRDefault="004659A5" w:rsidP="004659A5">
      <w:pPr>
        <w:spacing w:line="36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</w:t>
      </w:r>
      <w:r w:rsidRPr="00BF1B22">
        <w:rPr>
          <w:b/>
          <w:sz w:val="28"/>
          <w:szCs w:val="28"/>
          <w:u w:val="single"/>
        </w:rPr>
        <w:t>1 категория – до 1000 избирателей</w:t>
      </w:r>
    </w:p>
    <w:tbl>
      <w:tblPr>
        <w:tblStyle w:val="a4"/>
        <w:tblW w:w="8568" w:type="dxa"/>
        <w:tblLook w:val="01E0"/>
      </w:tblPr>
      <w:tblGrid>
        <w:gridCol w:w="828"/>
        <w:gridCol w:w="1240"/>
        <w:gridCol w:w="740"/>
        <w:gridCol w:w="1260"/>
        <w:gridCol w:w="772"/>
        <w:gridCol w:w="1568"/>
        <w:gridCol w:w="772"/>
        <w:gridCol w:w="1388"/>
      </w:tblGrid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№ п/п</w:t>
            </w:r>
          </w:p>
        </w:tc>
        <w:tc>
          <w:tcPr>
            <w:tcW w:w="12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№ УИК</w:t>
            </w:r>
          </w:p>
        </w:tc>
        <w:tc>
          <w:tcPr>
            <w:tcW w:w="740" w:type="dxa"/>
          </w:tcPr>
          <w:p w:rsidR="004659A5" w:rsidRPr="00D25C94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D25C94">
              <w:rPr>
                <w:color w:val="000000"/>
                <w:spacing w:val="-3"/>
                <w:sz w:val="28"/>
                <w:szCs w:val="28"/>
              </w:rPr>
              <w:t>№ п/п</w:t>
            </w:r>
          </w:p>
        </w:tc>
        <w:tc>
          <w:tcPr>
            <w:tcW w:w="1260" w:type="dxa"/>
          </w:tcPr>
          <w:p w:rsidR="004659A5" w:rsidRPr="00D25C94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D25C94">
              <w:rPr>
                <w:color w:val="000000"/>
                <w:spacing w:val="-3"/>
                <w:sz w:val="28"/>
                <w:szCs w:val="28"/>
              </w:rPr>
              <w:t>№ УИК</w:t>
            </w:r>
          </w:p>
        </w:tc>
        <w:tc>
          <w:tcPr>
            <w:tcW w:w="772" w:type="dxa"/>
          </w:tcPr>
          <w:p w:rsidR="004659A5" w:rsidRPr="00EF7129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F7129">
              <w:rPr>
                <w:color w:val="000000"/>
                <w:spacing w:val="-3"/>
                <w:sz w:val="28"/>
                <w:szCs w:val="28"/>
              </w:rPr>
              <w:t>№ п/п</w:t>
            </w:r>
          </w:p>
        </w:tc>
        <w:tc>
          <w:tcPr>
            <w:tcW w:w="1568" w:type="dxa"/>
          </w:tcPr>
          <w:p w:rsidR="004659A5" w:rsidRPr="00EF7129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F7129">
              <w:rPr>
                <w:color w:val="000000"/>
                <w:spacing w:val="-3"/>
                <w:sz w:val="28"/>
                <w:szCs w:val="28"/>
              </w:rPr>
              <w:t>№ УИК</w:t>
            </w:r>
          </w:p>
        </w:tc>
        <w:tc>
          <w:tcPr>
            <w:tcW w:w="772" w:type="dxa"/>
          </w:tcPr>
          <w:p w:rsidR="004659A5" w:rsidRPr="00EF7129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F7129">
              <w:rPr>
                <w:color w:val="000000"/>
                <w:spacing w:val="-3"/>
                <w:sz w:val="28"/>
                <w:szCs w:val="28"/>
              </w:rPr>
              <w:t>№ п/п</w:t>
            </w:r>
          </w:p>
        </w:tc>
        <w:tc>
          <w:tcPr>
            <w:tcW w:w="1388" w:type="dxa"/>
          </w:tcPr>
          <w:p w:rsidR="004659A5" w:rsidRPr="00EF7129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F7129">
              <w:rPr>
                <w:color w:val="000000"/>
                <w:spacing w:val="-3"/>
                <w:sz w:val="28"/>
                <w:szCs w:val="28"/>
              </w:rPr>
              <w:t>№ УИК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912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9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926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17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936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25</w:t>
            </w:r>
          </w:p>
        </w:tc>
        <w:tc>
          <w:tcPr>
            <w:tcW w:w="1388" w:type="dxa"/>
          </w:tcPr>
          <w:p w:rsidR="004659A5" w:rsidRPr="00112365" w:rsidRDefault="004659A5" w:rsidP="00DD36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944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913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10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927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18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937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26</w:t>
            </w:r>
          </w:p>
        </w:tc>
        <w:tc>
          <w:tcPr>
            <w:tcW w:w="1388" w:type="dxa"/>
          </w:tcPr>
          <w:p w:rsidR="004659A5" w:rsidRPr="00112365" w:rsidRDefault="004659A5" w:rsidP="00DD36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945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3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914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11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928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19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938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27</w:t>
            </w:r>
          </w:p>
        </w:tc>
        <w:tc>
          <w:tcPr>
            <w:tcW w:w="1388" w:type="dxa"/>
          </w:tcPr>
          <w:p w:rsidR="004659A5" w:rsidRPr="00112365" w:rsidRDefault="004659A5" w:rsidP="00DD36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946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4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921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12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929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20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939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28</w:t>
            </w:r>
          </w:p>
        </w:tc>
        <w:tc>
          <w:tcPr>
            <w:tcW w:w="1388" w:type="dxa"/>
          </w:tcPr>
          <w:p w:rsidR="004659A5" w:rsidRPr="00112365" w:rsidRDefault="004659A5" w:rsidP="00DD36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947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5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922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13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930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21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940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29</w:t>
            </w:r>
          </w:p>
        </w:tc>
        <w:tc>
          <w:tcPr>
            <w:tcW w:w="1388" w:type="dxa"/>
          </w:tcPr>
          <w:p w:rsidR="004659A5" w:rsidRPr="00112365" w:rsidRDefault="004659A5" w:rsidP="00DD36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948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6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923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14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931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22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941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30</w:t>
            </w:r>
          </w:p>
        </w:tc>
        <w:tc>
          <w:tcPr>
            <w:tcW w:w="1388" w:type="dxa"/>
          </w:tcPr>
          <w:p w:rsidR="004659A5" w:rsidRPr="00112365" w:rsidRDefault="004659A5" w:rsidP="00DD36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949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7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924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15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932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23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942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38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8</w:t>
            </w:r>
          </w:p>
        </w:tc>
        <w:tc>
          <w:tcPr>
            <w:tcW w:w="124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925</w:t>
            </w:r>
          </w:p>
        </w:tc>
        <w:tc>
          <w:tcPr>
            <w:tcW w:w="740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16</w:t>
            </w:r>
          </w:p>
        </w:tc>
        <w:tc>
          <w:tcPr>
            <w:tcW w:w="1260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935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24</w:t>
            </w:r>
          </w:p>
        </w:tc>
        <w:tc>
          <w:tcPr>
            <w:tcW w:w="1568" w:type="dxa"/>
          </w:tcPr>
          <w:p w:rsidR="004659A5" w:rsidRPr="00112365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943</w:t>
            </w:r>
          </w:p>
        </w:tc>
        <w:tc>
          <w:tcPr>
            <w:tcW w:w="772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38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</w:tr>
    </w:tbl>
    <w:p w:rsidR="004659A5" w:rsidRDefault="004659A5" w:rsidP="004659A5">
      <w:pPr>
        <w:spacing w:line="360" w:lineRule="auto"/>
        <w:rPr>
          <w:sz w:val="28"/>
          <w:szCs w:val="28"/>
        </w:rPr>
      </w:pPr>
    </w:p>
    <w:p w:rsidR="004659A5" w:rsidRDefault="004659A5" w:rsidP="00465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Pr="00BF1B22">
        <w:rPr>
          <w:b/>
          <w:sz w:val="28"/>
          <w:szCs w:val="28"/>
          <w:u w:val="single"/>
        </w:rPr>
        <w:t>2 категория – от 1001 до 2000 избирателей</w:t>
      </w:r>
    </w:p>
    <w:tbl>
      <w:tblPr>
        <w:tblStyle w:val="a4"/>
        <w:tblW w:w="0" w:type="auto"/>
        <w:tblLook w:val="01E0"/>
      </w:tblPr>
      <w:tblGrid>
        <w:gridCol w:w="828"/>
        <w:gridCol w:w="1285"/>
        <w:gridCol w:w="695"/>
        <w:gridCol w:w="1285"/>
      </w:tblGrid>
      <w:tr w:rsidR="004659A5" w:rsidTr="00DD366E">
        <w:tc>
          <w:tcPr>
            <w:tcW w:w="828" w:type="dxa"/>
          </w:tcPr>
          <w:p w:rsidR="004659A5" w:rsidRPr="0011236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112365">
              <w:rPr>
                <w:color w:val="000000"/>
                <w:spacing w:val="-3"/>
                <w:sz w:val="28"/>
                <w:szCs w:val="28"/>
              </w:rPr>
              <w:t>№ п/п</w:t>
            </w:r>
          </w:p>
        </w:tc>
        <w:tc>
          <w:tcPr>
            <w:tcW w:w="1285" w:type="dxa"/>
          </w:tcPr>
          <w:p w:rsidR="004659A5" w:rsidRPr="0011236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112365">
              <w:rPr>
                <w:color w:val="000000"/>
                <w:spacing w:val="-3"/>
                <w:sz w:val="28"/>
                <w:szCs w:val="28"/>
              </w:rPr>
              <w:t>№ УИК</w:t>
            </w:r>
          </w:p>
        </w:tc>
        <w:tc>
          <w:tcPr>
            <w:tcW w:w="695" w:type="dxa"/>
          </w:tcPr>
          <w:p w:rsidR="004659A5" w:rsidRPr="0011236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112365">
              <w:rPr>
                <w:color w:val="000000"/>
                <w:spacing w:val="-3"/>
                <w:sz w:val="28"/>
                <w:szCs w:val="28"/>
              </w:rPr>
              <w:t>№ п/п</w:t>
            </w:r>
          </w:p>
        </w:tc>
        <w:tc>
          <w:tcPr>
            <w:tcW w:w="1285" w:type="dxa"/>
          </w:tcPr>
          <w:p w:rsidR="004659A5" w:rsidRPr="0011236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112365">
              <w:rPr>
                <w:color w:val="000000"/>
                <w:spacing w:val="-3"/>
                <w:sz w:val="28"/>
                <w:szCs w:val="28"/>
              </w:rPr>
              <w:t>№ УИК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904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9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915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905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10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916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3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906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11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917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4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907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12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918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5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908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13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919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6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909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14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920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7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910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15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933</w:t>
            </w:r>
          </w:p>
        </w:tc>
      </w:tr>
      <w:tr w:rsidR="004659A5" w:rsidTr="00DD366E">
        <w:tc>
          <w:tcPr>
            <w:tcW w:w="828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8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911</w:t>
            </w:r>
          </w:p>
        </w:tc>
        <w:tc>
          <w:tcPr>
            <w:tcW w:w="695" w:type="dxa"/>
          </w:tcPr>
          <w:p w:rsidR="004659A5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16</w:t>
            </w:r>
          </w:p>
        </w:tc>
        <w:tc>
          <w:tcPr>
            <w:tcW w:w="1285" w:type="dxa"/>
          </w:tcPr>
          <w:p w:rsidR="004659A5" w:rsidRPr="002B663C" w:rsidRDefault="004659A5" w:rsidP="00DD366E">
            <w:pPr>
              <w:jc w:val="center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934</w:t>
            </w:r>
          </w:p>
        </w:tc>
      </w:tr>
    </w:tbl>
    <w:p w:rsidR="004659A5" w:rsidRPr="00BF1B22" w:rsidRDefault="004659A5" w:rsidP="004659A5">
      <w:pPr>
        <w:spacing w:line="360" w:lineRule="auto"/>
        <w:rPr>
          <w:sz w:val="28"/>
          <w:szCs w:val="28"/>
        </w:rPr>
      </w:pPr>
    </w:p>
    <w:p w:rsidR="004659A5" w:rsidRPr="00BF1B22" w:rsidRDefault="004659A5" w:rsidP="004659A5">
      <w:pPr>
        <w:spacing w:line="36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</w:t>
      </w:r>
      <w:r w:rsidRPr="00BF1B22">
        <w:rPr>
          <w:b/>
          <w:sz w:val="28"/>
          <w:szCs w:val="28"/>
          <w:u w:val="single"/>
        </w:rPr>
        <w:t xml:space="preserve">3 категория – более 2000 избирателей  </w:t>
      </w:r>
      <w:r>
        <w:rPr>
          <w:b/>
          <w:sz w:val="28"/>
          <w:szCs w:val="28"/>
          <w:u w:val="single"/>
        </w:rPr>
        <w:t>- нет</w:t>
      </w:r>
      <w:r w:rsidRPr="00BF1B22">
        <w:rPr>
          <w:b/>
          <w:sz w:val="28"/>
          <w:szCs w:val="28"/>
          <w:u w:val="single"/>
        </w:rPr>
        <w:t xml:space="preserve">  </w:t>
      </w:r>
    </w:p>
    <w:p w:rsidR="004659A5" w:rsidRDefault="004659A5" w:rsidP="004659A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                               Приложение 2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к Постановлению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территориальной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№ 151-9 от «15»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     </w:t>
      </w:r>
    </w:p>
    <w:p w:rsidR="004659A5" w:rsidRDefault="004659A5" w:rsidP="00465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659A5" w:rsidRDefault="004659A5" w:rsidP="004659A5">
      <w:pPr>
        <w:spacing w:line="360" w:lineRule="auto"/>
        <w:rPr>
          <w:sz w:val="28"/>
          <w:szCs w:val="28"/>
        </w:rPr>
      </w:pPr>
    </w:p>
    <w:p w:rsidR="004659A5" w:rsidRDefault="004659A5" w:rsidP="004659A5">
      <w:pPr>
        <w:spacing w:line="360" w:lineRule="auto"/>
        <w:rPr>
          <w:sz w:val="28"/>
          <w:szCs w:val="28"/>
        </w:rPr>
      </w:pPr>
    </w:p>
    <w:p w:rsidR="004659A5" w:rsidRDefault="004659A5" w:rsidP="004659A5">
      <w:pPr>
        <w:spacing w:line="360" w:lineRule="auto"/>
        <w:rPr>
          <w:sz w:val="28"/>
          <w:szCs w:val="28"/>
        </w:rPr>
      </w:pPr>
    </w:p>
    <w:p w:rsidR="004659A5" w:rsidRDefault="004659A5" w:rsidP="004659A5">
      <w:pPr>
        <w:spacing w:line="360" w:lineRule="auto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63"/>
        <w:gridCol w:w="4808"/>
      </w:tblGrid>
      <w:tr w:rsidR="004659A5" w:rsidRPr="002872C8" w:rsidTr="00DD366E">
        <w:tc>
          <w:tcPr>
            <w:tcW w:w="5115" w:type="dxa"/>
          </w:tcPr>
          <w:p w:rsidR="004659A5" w:rsidRPr="002872C8" w:rsidRDefault="004659A5" w:rsidP="00DD366E">
            <w:pPr>
              <w:spacing w:line="360" w:lineRule="auto"/>
              <w:rPr>
                <w:sz w:val="28"/>
                <w:szCs w:val="28"/>
              </w:rPr>
            </w:pPr>
            <w:r w:rsidRPr="002872C8">
              <w:rPr>
                <w:sz w:val="28"/>
                <w:szCs w:val="28"/>
              </w:rPr>
              <w:t xml:space="preserve">        Должность в комиссии</w:t>
            </w:r>
          </w:p>
        </w:tc>
        <w:tc>
          <w:tcPr>
            <w:tcW w:w="5126" w:type="dxa"/>
          </w:tcPr>
          <w:p w:rsidR="004659A5" w:rsidRPr="002872C8" w:rsidRDefault="004659A5" w:rsidP="00DD366E">
            <w:pPr>
              <w:jc w:val="center"/>
              <w:rPr>
                <w:sz w:val="28"/>
                <w:szCs w:val="28"/>
              </w:rPr>
            </w:pPr>
            <w:r w:rsidRPr="002872C8">
              <w:rPr>
                <w:sz w:val="28"/>
                <w:szCs w:val="28"/>
              </w:rPr>
              <w:t>Размер дополнительной оплаты труда за один час работы (рублей)</w:t>
            </w:r>
          </w:p>
        </w:tc>
      </w:tr>
      <w:tr w:rsidR="004659A5" w:rsidRPr="002872C8" w:rsidTr="00DD366E">
        <w:tc>
          <w:tcPr>
            <w:tcW w:w="5115" w:type="dxa"/>
          </w:tcPr>
          <w:p w:rsidR="004659A5" w:rsidRPr="002872C8" w:rsidRDefault="004659A5" w:rsidP="00DD366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УИК 1 категории</w:t>
            </w:r>
          </w:p>
        </w:tc>
        <w:tc>
          <w:tcPr>
            <w:tcW w:w="5126" w:type="dxa"/>
          </w:tcPr>
          <w:p w:rsidR="004659A5" w:rsidRPr="002872C8" w:rsidRDefault="004659A5" w:rsidP="00DD366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22,00</w:t>
            </w:r>
          </w:p>
        </w:tc>
      </w:tr>
      <w:tr w:rsidR="004659A5" w:rsidRPr="002872C8" w:rsidTr="00DD366E">
        <w:tc>
          <w:tcPr>
            <w:tcW w:w="5115" w:type="dxa"/>
          </w:tcPr>
          <w:p w:rsidR="004659A5" w:rsidRPr="002872C8" w:rsidRDefault="004659A5" w:rsidP="00DD366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УИК 2 категории</w:t>
            </w:r>
          </w:p>
        </w:tc>
        <w:tc>
          <w:tcPr>
            <w:tcW w:w="5126" w:type="dxa"/>
          </w:tcPr>
          <w:p w:rsidR="004659A5" w:rsidRPr="002872C8" w:rsidRDefault="004659A5" w:rsidP="00DD366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26,50</w:t>
            </w:r>
          </w:p>
        </w:tc>
      </w:tr>
      <w:tr w:rsidR="004659A5" w:rsidRPr="002872C8" w:rsidTr="00DD366E">
        <w:tc>
          <w:tcPr>
            <w:tcW w:w="5115" w:type="dxa"/>
          </w:tcPr>
          <w:p w:rsidR="004659A5" w:rsidRPr="002872C8" w:rsidRDefault="004659A5" w:rsidP="00DD366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УИК 3 категории</w:t>
            </w:r>
          </w:p>
        </w:tc>
        <w:tc>
          <w:tcPr>
            <w:tcW w:w="5126" w:type="dxa"/>
          </w:tcPr>
          <w:p w:rsidR="004659A5" w:rsidRPr="002872C8" w:rsidRDefault="004659A5" w:rsidP="00DD366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31,00</w:t>
            </w:r>
          </w:p>
        </w:tc>
      </w:tr>
    </w:tbl>
    <w:p w:rsidR="004659A5" w:rsidRDefault="004659A5" w:rsidP="004659A5">
      <w:pPr>
        <w:spacing w:line="360" w:lineRule="auto"/>
        <w:rPr>
          <w:sz w:val="28"/>
          <w:szCs w:val="28"/>
        </w:rPr>
      </w:pPr>
    </w:p>
    <w:p w:rsidR="004659A5" w:rsidRDefault="004659A5" w:rsidP="00465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                               Приложение 3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к Постановлению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территориальной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4659A5" w:rsidRDefault="004659A5" w:rsidP="004659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№ 151-9 от «15»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     </w:t>
      </w:r>
    </w:p>
    <w:p w:rsidR="004659A5" w:rsidRDefault="004659A5" w:rsidP="004659A5">
      <w:pPr>
        <w:jc w:val="center"/>
        <w:rPr>
          <w:b/>
          <w:sz w:val="28"/>
          <w:szCs w:val="28"/>
        </w:rPr>
      </w:pPr>
    </w:p>
    <w:p w:rsidR="004659A5" w:rsidRDefault="004659A5" w:rsidP="004659A5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4821"/>
        <w:gridCol w:w="4750"/>
      </w:tblGrid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>Выплата дополнительной оплаты труда членам территориальной избирательной комиссии с правом решающего голоса:</w:t>
            </w:r>
          </w:p>
        </w:tc>
        <w:tc>
          <w:tcPr>
            <w:tcW w:w="5046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>за ию</w:t>
            </w:r>
            <w:r>
              <w:rPr>
                <w:color w:val="000000"/>
                <w:spacing w:val="-3"/>
                <w:sz w:val="28"/>
                <w:szCs w:val="28"/>
              </w:rPr>
              <w:t>н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>ь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  <w:tc>
          <w:tcPr>
            <w:tcW w:w="5046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30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июня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за </w:t>
            </w:r>
            <w:r>
              <w:rPr>
                <w:color w:val="000000"/>
                <w:spacing w:val="-3"/>
                <w:sz w:val="28"/>
                <w:szCs w:val="28"/>
              </w:rPr>
              <w:t>июль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  <w:tc>
          <w:tcPr>
            <w:tcW w:w="5046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31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июня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за </w:t>
            </w:r>
            <w:r>
              <w:rPr>
                <w:color w:val="000000"/>
                <w:spacing w:val="-3"/>
                <w:sz w:val="28"/>
                <w:szCs w:val="28"/>
              </w:rPr>
              <w:t>август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  <w:tc>
          <w:tcPr>
            <w:tcW w:w="5046" w:type="dxa"/>
          </w:tcPr>
          <w:p w:rsidR="004659A5" w:rsidRPr="0009761F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  <w:highlight w:val="yellow"/>
              </w:rPr>
            </w:pPr>
            <w:r w:rsidRPr="00B10A2E">
              <w:rPr>
                <w:color w:val="000000"/>
                <w:spacing w:val="-3"/>
                <w:sz w:val="28"/>
                <w:szCs w:val="28"/>
              </w:rPr>
              <w:t>3</w:t>
            </w:r>
            <w:r>
              <w:rPr>
                <w:color w:val="000000"/>
                <w:spacing w:val="-3"/>
                <w:sz w:val="28"/>
                <w:szCs w:val="28"/>
              </w:rPr>
              <w:t>1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августа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>оплата питания</w:t>
            </w:r>
          </w:p>
        </w:tc>
        <w:tc>
          <w:tcPr>
            <w:tcW w:w="5046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13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сентября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>за день выборов</w:t>
            </w:r>
          </w:p>
        </w:tc>
        <w:tc>
          <w:tcPr>
            <w:tcW w:w="5046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14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сентября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за </w:t>
            </w:r>
            <w:r>
              <w:rPr>
                <w:color w:val="000000"/>
                <w:spacing w:val="-3"/>
                <w:sz w:val="28"/>
                <w:szCs w:val="28"/>
              </w:rPr>
              <w:t>сентябрь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  <w:tc>
          <w:tcPr>
            <w:tcW w:w="5046" w:type="dxa"/>
          </w:tcPr>
          <w:p w:rsidR="004659A5" w:rsidRPr="00B10A2E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B10A2E">
              <w:rPr>
                <w:color w:val="000000"/>
                <w:spacing w:val="-3"/>
                <w:sz w:val="28"/>
                <w:szCs w:val="28"/>
              </w:rPr>
              <w:t>3</w:t>
            </w:r>
            <w:r>
              <w:rPr>
                <w:color w:val="000000"/>
                <w:spacing w:val="-3"/>
                <w:sz w:val="28"/>
                <w:szCs w:val="28"/>
              </w:rPr>
              <w:t>0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сентября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за </w:t>
            </w:r>
            <w:r>
              <w:rPr>
                <w:color w:val="000000"/>
                <w:spacing w:val="-3"/>
                <w:sz w:val="28"/>
                <w:szCs w:val="28"/>
              </w:rPr>
              <w:t>октябрь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  <w:tc>
          <w:tcPr>
            <w:tcW w:w="5046" w:type="dxa"/>
          </w:tcPr>
          <w:p w:rsidR="004659A5" w:rsidRPr="00B10A2E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23 октября 2015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>Выплата премии председателям  участковых избирательных комиссий</w:t>
            </w:r>
          </w:p>
        </w:tc>
        <w:tc>
          <w:tcPr>
            <w:tcW w:w="5046" w:type="dxa"/>
          </w:tcPr>
          <w:p w:rsidR="004659A5" w:rsidRPr="00B10A2E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23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сентября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>Выплата премии членам территориальной избирательной комиссии с правом решающего голоса</w:t>
            </w:r>
          </w:p>
        </w:tc>
        <w:tc>
          <w:tcPr>
            <w:tcW w:w="5046" w:type="dxa"/>
          </w:tcPr>
          <w:p w:rsidR="004659A5" w:rsidRPr="00B10A2E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2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>3 октября 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B10A2E">
              <w:rPr>
                <w:color w:val="000000"/>
                <w:spacing w:val="-3"/>
                <w:sz w:val="28"/>
                <w:szCs w:val="28"/>
              </w:rPr>
              <w:t xml:space="preserve"> года</w:t>
            </w:r>
          </w:p>
        </w:tc>
      </w:tr>
      <w:tr w:rsidR="004659A5" w:rsidRPr="009145F5" w:rsidTr="00DD366E">
        <w:tc>
          <w:tcPr>
            <w:tcW w:w="5069" w:type="dxa"/>
          </w:tcPr>
          <w:p w:rsidR="004659A5" w:rsidRPr="00EC124B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EC124B">
              <w:rPr>
                <w:color w:val="000000"/>
                <w:spacing w:val="-3"/>
                <w:sz w:val="28"/>
                <w:szCs w:val="28"/>
              </w:rPr>
              <w:t>Выплата дополнительной оплаты труда привлеченным гражданам к работе в ТИК по гражданско-правовым договорам</w:t>
            </w:r>
          </w:p>
        </w:tc>
        <w:tc>
          <w:tcPr>
            <w:tcW w:w="5046" w:type="dxa"/>
          </w:tcPr>
          <w:p w:rsidR="004659A5" w:rsidRPr="00B10A2E" w:rsidRDefault="004659A5" w:rsidP="00DD366E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 xml:space="preserve">Согласно графика платежей к 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>гражданско-правово</w:t>
            </w:r>
            <w:r>
              <w:rPr>
                <w:color w:val="000000"/>
                <w:spacing w:val="-3"/>
                <w:sz w:val="28"/>
                <w:szCs w:val="28"/>
              </w:rPr>
              <w:t>му</w:t>
            </w:r>
            <w:r w:rsidRPr="00EC124B">
              <w:rPr>
                <w:color w:val="000000"/>
                <w:spacing w:val="-3"/>
                <w:sz w:val="28"/>
                <w:szCs w:val="28"/>
              </w:rPr>
              <w:t xml:space="preserve"> договор</w:t>
            </w:r>
            <w:r>
              <w:rPr>
                <w:color w:val="000000"/>
                <w:spacing w:val="-3"/>
                <w:sz w:val="28"/>
                <w:szCs w:val="28"/>
              </w:rPr>
              <w:t>у</w:t>
            </w:r>
          </w:p>
        </w:tc>
      </w:tr>
    </w:tbl>
    <w:p w:rsidR="004659A5" w:rsidRDefault="004659A5" w:rsidP="004659A5">
      <w:pPr>
        <w:jc w:val="center"/>
        <w:rPr>
          <w:b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659A5"/>
    <w:rsid w:val="000D6FE0"/>
    <w:rsid w:val="001175E2"/>
    <w:rsid w:val="001561F9"/>
    <w:rsid w:val="00202DF8"/>
    <w:rsid w:val="003C0013"/>
    <w:rsid w:val="00414CE3"/>
    <w:rsid w:val="00417BBD"/>
    <w:rsid w:val="004659A5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4659A5"/>
    <w:pPr>
      <w:spacing w:line="360" w:lineRule="auto"/>
      <w:ind w:firstLine="709"/>
      <w:jc w:val="both"/>
    </w:pPr>
    <w:rPr>
      <w:sz w:val="24"/>
    </w:rPr>
  </w:style>
  <w:style w:type="table" w:styleId="a4">
    <w:name w:val="Table Grid"/>
    <w:basedOn w:val="a1"/>
    <w:rsid w:val="00465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9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9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879</Words>
  <Characters>5012</Characters>
  <Application>Microsoft Office Word</Application>
  <DocSecurity>0</DocSecurity>
  <Lines>41</Lines>
  <Paragraphs>11</Paragraphs>
  <ScaleCrop>false</ScaleCrop>
  <Company/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2017-03-17T08:19:00Z</dcterms:created>
  <dcterms:modified xsi:type="dcterms:W3CDTF">2017-03-17T08:19:00Z</dcterms:modified>
</cp:coreProperties>
</file>