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42016" w14:textId="77777777" w:rsidR="004C04B1" w:rsidRDefault="004C04B1" w:rsidP="004C04B1">
      <w:pPr>
        <w:shd w:val="clear" w:color="auto" w:fill="FFFFFF"/>
        <w:tabs>
          <w:tab w:val="left" w:pos="7020"/>
        </w:tabs>
        <w:spacing w:before="312" w:line="322" w:lineRule="exact"/>
        <w:ind w:left="10"/>
        <w:jc w:val="center"/>
        <w:rPr>
          <w:b/>
          <w:sz w:val="28"/>
        </w:rPr>
      </w:pPr>
      <w:r>
        <w:rPr>
          <w:noProof/>
        </w:rPr>
        <w:drawing>
          <wp:inline distT="0" distB="0" distL="0" distR="0" wp14:anchorId="0E222975" wp14:editId="4F9D142B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B4FC574" w14:textId="77777777" w:rsidR="004C04B1" w:rsidRPr="00192508" w:rsidRDefault="004C04B1" w:rsidP="004C04B1">
      <w:pPr>
        <w:jc w:val="center"/>
        <w:rPr>
          <w:b/>
          <w:sz w:val="28"/>
        </w:rPr>
      </w:pPr>
      <w:r w:rsidRPr="00192508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14:paraId="6E56EEB2" w14:textId="77777777" w:rsidR="0000222D" w:rsidRDefault="0000222D" w:rsidP="004C04B1">
      <w:pPr>
        <w:tabs>
          <w:tab w:val="left" w:pos="345"/>
          <w:tab w:val="left" w:pos="3675"/>
        </w:tabs>
        <w:jc w:val="center"/>
        <w:rPr>
          <w:sz w:val="28"/>
        </w:rPr>
      </w:pPr>
    </w:p>
    <w:p w14:paraId="181010BD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  <w:r w:rsidRPr="00192508">
        <w:rPr>
          <w:sz w:val="28"/>
        </w:rPr>
        <w:t xml:space="preserve">ПОСТАНОВЛЕНИЕ </w:t>
      </w:r>
    </w:p>
    <w:p w14:paraId="3B5ECFB1" w14:textId="0BB8DFB6" w:rsidR="0000222D" w:rsidRPr="00EE20E3" w:rsidRDefault="00904F23" w:rsidP="0000222D">
      <w:pPr>
        <w:tabs>
          <w:tab w:val="left" w:pos="345"/>
          <w:tab w:val="left" w:pos="3675"/>
          <w:tab w:val="left" w:pos="8100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01</w:t>
      </w:r>
      <w:r w:rsidR="0000222D" w:rsidRPr="00EE20E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августа</w:t>
      </w:r>
      <w:r w:rsidR="0000222D" w:rsidRPr="00EE20E3">
        <w:rPr>
          <w:color w:val="000000"/>
          <w:sz w:val="28"/>
          <w:szCs w:val="28"/>
        </w:rPr>
        <w:t xml:space="preserve"> 202</w:t>
      </w:r>
      <w:r w:rsidR="00037A6F">
        <w:rPr>
          <w:color w:val="000000"/>
          <w:sz w:val="28"/>
          <w:szCs w:val="28"/>
        </w:rPr>
        <w:t>6</w:t>
      </w:r>
      <w:r w:rsidR="0000222D" w:rsidRPr="00EE20E3">
        <w:rPr>
          <w:color w:val="000000"/>
          <w:sz w:val="28"/>
          <w:szCs w:val="28"/>
        </w:rPr>
        <w:t>г.</w:t>
      </w:r>
      <w:r w:rsidR="0000222D" w:rsidRPr="00EE20E3">
        <w:rPr>
          <w:color w:val="000000"/>
          <w:sz w:val="28"/>
          <w:szCs w:val="28"/>
        </w:rPr>
        <w:tab/>
      </w:r>
      <w:r w:rsidR="0000222D" w:rsidRPr="00EE20E3">
        <w:rPr>
          <w:color w:val="000000"/>
          <w:sz w:val="28"/>
          <w:szCs w:val="28"/>
        </w:rPr>
        <w:tab/>
        <w:t xml:space="preserve">№ </w:t>
      </w:r>
      <w:r>
        <w:rPr>
          <w:color w:val="000000"/>
          <w:sz w:val="28"/>
          <w:szCs w:val="28"/>
        </w:rPr>
        <w:t>18</w:t>
      </w:r>
      <w:r w:rsidR="0000222D" w:rsidRPr="00EE20E3">
        <w:rPr>
          <w:color w:val="000000"/>
          <w:sz w:val="28"/>
          <w:szCs w:val="28"/>
        </w:rPr>
        <w:t>-</w:t>
      </w:r>
      <w:r w:rsidR="0043119F">
        <w:rPr>
          <w:color w:val="000000"/>
          <w:sz w:val="28"/>
          <w:szCs w:val="28"/>
        </w:rPr>
        <w:t>4</w:t>
      </w:r>
    </w:p>
    <w:p w14:paraId="3F529982" w14:textId="77777777" w:rsidR="0000222D" w:rsidRPr="00EE20E3" w:rsidRDefault="0000222D" w:rsidP="0000222D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EE20E3">
        <w:rPr>
          <w:sz w:val="28"/>
          <w:szCs w:val="28"/>
        </w:rPr>
        <w:t>г. Константиновск</w:t>
      </w:r>
    </w:p>
    <w:p w14:paraId="5ED7F2C1" w14:textId="77777777" w:rsidR="0000222D" w:rsidRPr="00192508" w:rsidRDefault="0000222D" w:rsidP="0000222D">
      <w:pPr>
        <w:tabs>
          <w:tab w:val="left" w:pos="345"/>
          <w:tab w:val="left" w:pos="3675"/>
        </w:tabs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00222D" w14:paraId="15D96D75" w14:textId="77777777" w:rsidTr="0000222D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14:paraId="1D88D0D9" w14:textId="4E6B0CDA" w:rsidR="0000222D" w:rsidRPr="00072087" w:rsidRDefault="0000222D" w:rsidP="0000222D">
            <w:pPr>
              <w:ind w:right="4"/>
              <w:jc w:val="both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072087">
              <w:rPr>
                <w:b/>
                <w:sz w:val="28"/>
                <w:szCs w:val="28"/>
              </w:rPr>
              <w:t xml:space="preserve">О заверении списка кандидатов в депутаты Собрания депутатов </w:t>
            </w:r>
            <w:r w:rsidR="0043119F">
              <w:rPr>
                <w:b/>
                <w:sz w:val="28"/>
                <w:szCs w:val="28"/>
              </w:rPr>
              <w:t>Стычновского сельского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72087">
              <w:rPr>
                <w:b/>
                <w:sz w:val="28"/>
                <w:szCs w:val="28"/>
              </w:rPr>
              <w:t xml:space="preserve">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созыва, выдвинутых</w:t>
            </w:r>
            <w:r w:rsidR="00057EBC">
              <w:rPr>
                <w:b/>
                <w:sz w:val="28"/>
                <w:szCs w:val="28"/>
              </w:rPr>
              <w:t xml:space="preserve"> избирательным объединением «</w:t>
            </w:r>
            <w:r w:rsidR="00904F23" w:rsidRPr="00904F23">
              <w:rPr>
                <w:b/>
                <w:sz w:val="28"/>
                <w:szCs w:val="28"/>
              </w:rPr>
              <w:t>Ростовск</w:t>
            </w:r>
            <w:r w:rsidR="00057EBC">
              <w:rPr>
                <w:b/>
                <w:sz w:val="28"/>
                <w:szCs w:val="28"/>
              </w:rPr>
              <w:t>ое</w:t>
            </w:r>
            <w:r w:rsidR="00904F23" w:rsidRPr="00904F23">
              <w:rPr>
                <w:b/>
                <w:sz w:val="28"/>
                <w:szCs w:val="28"/>
              </w:rPr>
              <w:t xml:space="preserve"> Региональн</w:t>
            </w:r>
            <w:r w:rsidR="00057EBC">
              <w:rPr>
                <w:b/>
                <w:sz w:val="28"/>
                <w:szCs w:val="28"/>
              </w:rPr>
              <w:t>ое</w:t>
            </w:r>
            <w:r w:rsidR="00904F23" w:rsidRPr="00904F23">
              <w:rPr>
                <w:b/>
                <w:sz w:val="28"/>
                <w:szCs w:val="28"/>
              </w:rPr>
              <w:t xml:space="preserve"> отделение ЛДПР-Либерально-демократическая партия России</w:t>
            </w:r>
            <w:r w:rsidR="00057EBC">
              <w:rPr>
                <w:b/>
                <w:sz w:val="28"/>
                <w:szCs w:val="28"/>
              </w:rPr>
              <w:t>»</w:t>
            </w:r>
            <w:r w:rsidR="00904F23" w:rsidRPr="00904F23">
              <w:rPr>
                <w:b/>
                <w:sz w:val="28"/>
                <w:szCs w:val="28"/>
              </w:rPr>
              <w:t xml:space="preserve"> </w:t>
            </w:r>
            <w:r w:rsidRPr="00072087">
              <w:rPr>
                <w:b/>
                <w:sz w:val="28"/>
                <w:szCs w:val="28"/>
              </w:rPr>
              <w:t xml:space="preserve">на выборах депутатов Собрания депутатов </w:t>
            </w:r>
            <w:r w:rsidR="0043119F">
              <w:rPr>
                <w:b/>
                <w:sz w:val="28"/>
                <w:szCs w:val="28"/>
              </w:rPr>
              <w:t>Стычновского сельского</w:t>
            </w:r>
            <w:r w:rsidRPr="00072087">
              <w:rPr>
                <w:b/>
                <w:sz w:val="28"/>
                <w:szCs w:val="28"/>
              </w:rPr>
              <w:t xml:space="preserve"> поселения </w:t>
            </w:r>
            <w:r w:rsidR="00037A6F">
              <w:rPr>
                <w:b/>
                <w:sz w:val="28"/>
                <w:szCs w:val="28"/>
              </w:rPr>
              <w:t>шестого</w:t>
            </w:r>
            <w:r w:rsidRPr="00072087">
              <w:rPr>
                <w:b/>
                <w:sz w:val="28"/>
                <w:szCs w:val="28"/>
              </w:rPr>
              <w:t xml:space="preserve"> созыва.</w:t>
            </w:r>
          </w:p>
          <w:p w14:paraId="24C0DC8A" w14:textId="77777777" w:rsidR="0000222D" w:rsidRPr="007371DE" w:rsidRDefault="0000222D" w:rsidP="0000222D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5148D461" w14:textId="490F238D" w:rsidR="0000222D" w:rsidRPr="00072087" w:rsidRDefault="0000222D" w:rsidP="0000222D">
      <w:pPr>
        <w:ind w:right="4" w:firstLine="993"/>
        <w:jc w:val="both"/>
        <w:rPr>
          <w:rFonts w:ascii="Times New Roman CYR" w:hAnsi="Times New Roman CYR"/>
          <w:sz w:val="28"/>
          <w:szCs w:val="28"/>
        </w:rPr>
      </w:pPr>
      <w:r w:rsidRPr="00072087">
        <w:rPr>
          <w:sz w:val="28"/>
          <w:szCs w:val="28"/>
        </w:rPr>
        <w:t>В соответствии с пунктами14</w:t>
      </w:r>
      <w:r w:rsidRPr="00072087">
        <w:rPr>
          <w:sz w:val="28"/>
          <w:szCs w:val="28"/>
          <w:vertAlign w:val="superscript"/>
        </w:rPr>
        <w:t>2</w:t>
      </w:r>
      <w:r w:rsidRPr="00072087">
        <w:rPr>
          <w:sz w:val="28"/>
          <w:szCs w:val="28"/>
        </w:rPr>
        <w:t>, 14</w:t>
      </w:r>
      <w:r w:rsidRPr="00072087">
        <w:rPr>
          <w:sz w:val="28"/>
          <w:szCs w:val="28"/>
          <w:vertAlign w:val="superscript"/>
        </w:rPr>
        <w:t xml:space="preserve">3 </w:t>
      </w:r>
      <w:r w:rsidRPr="00072087">
        <w:rPr>
          <w:sz w:val="28"/>
          <w:szCs w:val="28"/>
        </w:rPr>
        <w:t xml:space="preserve">статьи 35Федерального закона от 12.06.2002№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области», рассмотрев документы, представленные в Территориальную избирательную комиссию Константиновского района Ростовской области для заверения списка кандидатов в депутаты Собрания депутатов </w:t>
      </w:r>
      <w:r w:rsidR="0043119F">
        <w:rPr>
          <w:sz w:val="28"/>
          <w:szCs w:val="28"/>
        </w:rPr>
        <w:t>Стычновского сельского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057EBC">
        <w:rPr>
          <w:sz w:val="28"/>
          <w:szCs w:val="28"/>
        </w:rPr>
        <w:t>избирательным объединением «</w:t>
      </w:r>
      <w:r w:rsidR="00904F23" w:rsidRPr="00904F23">
        <w:rPr>
          <w:sz w:val="28"/>
          <w:szCs w:val="28"/>
        </w:rPr>
        <w:t>Ростовск</w:t>
      </w:r>
      <w:r w:rsidR="00057EBC">
        <w:rPr>
          <w:sz w:val="28"/>
          <w:szCs w:val="28"/>
        </w:rPr>
        <w:t>ое</w:t>
      </w:r>
      <w:r w:rsidR="00904F23" w:rsidRPr="00904F23">
        <w:rPr>
          <w:sz w:val="28"/>
          <w:szCs w:val="28"/>
        </w:rPr>
        <w:t xml:space="preserve"> Региональн</w:t>
      </w:r>
      <w:r w:rsidR="00057EBC">
        <w:rPr>
          <w:sz w:val="28"/>
          <w:szCs w:val="28"/>
        </w:rPr>
        <w:t>ое</w:t>
      </w:r>
      <w:r w:rsidR="00904F23" w:rsidRPr="00904F23">
        <w:rPr>
          <w:sz w:val="28"/>
          <w:szCs w:val="28"/>
        </w:rPr>
        <w:t xml:space="preserve"> отделение</w:t>
      </w:r>
      <w:r w:rsidR="00904F23" w:rsidRPr="00904F23">
        <w:rPr>
          <w:b/>
          <w:bCs/>
          <w:sz w:val="28"/>
          <w:szCs w:val="28"/>
        </w:rPr>
        <w:t xml:space="preserve"> </w:t>
      </w:r>
      <w:r w:rsidR="00904F23" w:rsidRPr="00057EBC">
        <w:rPr>
          <w:sz w:val="28"/>
          <w:szCs w:val="28"/>
        </w:rPr>
        <w:t>ЛДПР</w:t>
      </w:r>
      <w:r w:rsidR="00904F23" w:rsidRPr="00904F23">
        <w:rPr>
          <w:b/>
          <w:bCs/>
          <w:sz w:val="28"/>
          <w:szCs w:val="28"/>
        </w:rPr>
        <w:t>-</w:t>
      </w:r>
      <w:r w:rsidR="00904F23" w:rsidRPr="00904F23">
        <w:rPr>
          <w:sz w:val="28"/>
          <w:szCs w:val="28"/>
        </w:rPr>
        <w:t>Либерально-демократическая партия России</w:t>
      </w:r>
      <w:r w:rsidR="00057EBC">
        <w:rPr>
          <w:sz w:val="28"/>
          <w:szCs w:val="28"/>
        </w:rPr>
        <w:t>»</w:t>
      </w:r>
      <w:r w:rsidR="00904F23" w:rsidRPr="00904F23">
        <w:rPr>
          <w:b/>
          <w:bCs/>
          <w:sz w:val="28"/>
          <w:szCs w:val="28"/>
        </w:rPr>
        <w:t xml:space="preserve">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43119F">
        <w:rPr>
          <w:sz w:val="28"/>
          <w:szCs w:val="28"/>
        </w:rPr>
        <w:t>Стычновского сельского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</w:t>
      </w:r>
    </w:p>
    <w:p w14:paraId="720873E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952C5D3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77BFAF6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Ростовской области ПОСТАНОВЛЯЕТ:</w:t>
      </w:r>
    </w:p>
    <w:p w14:paraId="3A575189" w14:textId="77777777" w:rsidR="0000222D" w:rsidRPr="00072087" w:rsidRDefault="0000222D" w:rsidP="0000222D">
      <w:pPr>
        <w:ind w:left="567"/>
        <w:jc w:val="center"/>
        <w:rPr>
          <w:color w:val="000000"/>
          <w:spacing w:val="-3"/>
          <w:sz w:val="28"/>
          <w:szCs w:val="28"/>
        </w:rPr>
      </w:pPr>
    </w:p>
    <w:p w14:paraId="42DFC804" w14:textId="590EE0CE" w:rsidR="0000222D" w:rsidRPr="00072087" w:rsidRDefault="0000222D" w:rsidP="0000222D">
      <w:pPr>
        <w:spacing w:line="360" w:lineRule="auto"/>
        <w:ind w:right="4" w:firstLine="709"/>
        <w:jc w:val="both"/>
        <w:rPr>
          <w:sz w:val="28"/>
          <w:szCs w:val="28"/>
        </w:rPr>
      </w:pPr>
      <w:r w:rsidRPr="00072087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="0043119F">
        <w:rPr>
          <w:sz w:val="28"/>
          <w:szCs w:val="28"/>
        </w:rPr>
        <w:t>Стычновского сельского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созыва, выдвинутых </w:t>
      </w:r>
      <w:r w:rsidR="00057EBC">
        <w:rPr>
          <w:sz w:val="28"/>
          <w:szCs w:val="28"/>
        </w:rPr>
        <w:t>избирательным объединением «</w:t>
      </w:r>
      <w:r w:rsidR="00904F23" w:rsidRPr="00904F23">
        <w:rPr>
          <w:sz w:val="28"/>
          <w:szCs w:val="28"/>
        </w:rPr>
        <w:t>Ростовск</w:t>
      </w:r>
      <w:r w:rsidR="009C1F6B">
        <w:rPr>
          <w:sz w:val="28"/>
          <w:szCs w:val="28"/>
        </w:rPr>
        <w:t>ое</w:t>
      </w:r>
      <w:r w:rsidR="00904F23" w:rsidRPr="00904F23">
        <w:rPr>
          <w:sz w:val="28"/>
          <w:szCs w:val="28"/>
        </w:rPr>
        <w:t xml:space="preserve"> Региональн</w:t>
      </w:r>
      <w:r w:rsidR="009C1F6B">
        <w:rPr>
          <w:sz w:val="28"/>
          <w:szCs w:val="28"/>
        </w:rPr>
        <w:t xml:space="preserve">ое </w:t>
      </w:r>
      <w:r w:rsidR="00904F23" w:rsidRPr="00904F23">
        <w:rPr>
          <w:sz w:val="28"/>
          <w:szCs w:val="28"/>
        </w:rPr>
        <w:t>отделение</w:t>
      </w:r>
      <w:r w:rsidR="00904F23" w:rsidRPr="00904F23">
        <w:rPr>
          <w:b/>
          <w:bCs/>
          <w:sz w:val="28"/>
          <w:szCs w:val="28"/>
        </w:rPr>
        <w:t xml:space="preserve"> </w:t>
      </w:r>
      <w:r w:rsidR="00904F23" w:rsidRPr="00057EBC">
        <w:rPr>
          <w:sz w:val="28"/>
          <w:szCs w:val="28"/>
        </w:rPr>
        <w:t>ЛДПР</w:t>
      </w:r>
      <w:r w:rsidR="00904F23" w:rsidRPr="00904F23">
        <w:rPr>
          <w:b/>
          <w:bCs/>
          <w:sz w:val="28"/>
          <w:szCs w:val="28"/>
        </w:rPr>
        <w:t>-</w:t>
      </w:r>
      <w:r w:rsidR="00904F23" w:rsidRPr="00904F23">
        <w:rPr>
          <w:sz w:val="28"/>
          <w:szCs w:val="28"/>
        </w:rPr>
        <w:t>Либерально-демократическая партия России</w:t>
      </w:r>
      <w:r w:rsidR="00057EBC">
        <w:rPr>
          <w:sz w:val="28"/>
          <w:szCs w:val="28"/>
        </w:rPr>
        <w:t>»</w:t>
      </w:r>
      <w:r w:rsidR="00904F23" w:rsidRPr="00904F23">
        <w:rPr>
          <w:sz w:val="28"/>
          <w:szCs w:val="28"/>
        </w:rPr>
        <w:t xml:space="preserve"> </w:t>
      </w:r>
      <w:r w:rsidRPr="00072087">
        <w:rPr>
          <w:sz w:val="28"/>
          <w:szCs w:val="28"/>
        </w:rPr>
        <w:t>на выборах депутат</w:t>
      </w:r>
      <w:r>
        <w:rPr>
          <w:sz w:val="28"/>
          <w:szCs w:val="28"/>
        </w:rPr>
        <w:t>ов</w:t>
      </w:r>
      <w:r w:rsidRPr="00072087">
        <w:rPr>
          <w:sz w:val="28"/>
          <w:szCs w:val="28"/>
        </w:rPr>
        <w:t xml:space="preserve"> Собрания депутатов </w:t>
      </w:r>
      <w:r w:rsidR="0043119F">
        <w:rPr>
          <w:sz w:val="28"/>
          <w:szCs w:val="28"/>
        </w:rPr>
        <w:t>Стычновского сельского</w:t>
      </w:r>
      <w:r w:rsidRPr="00072087">
        <w:rPr>
          <w:sz w:val="28"/>
          <w:szCs w:val="28"/>
        </w:rPr>
        <w:t xml:space="preserve"> поселения </w:t>
      </w:r>
      <w:r w:rsidR="00037A6F">
        <w:rPr>
          <w:sz w:val="28"/>
          <w:szCs w:val="28"/>
        </w:rPr>
        <w:t>шестого</w:t>
      </w:r>
      <w:r w:rsidRPr="00072087">
        <w:rPr>
          <w:sz w:val="28"/>
          <w:szCs w:val="28"/>
        </w:rPr>
        <w:t xml:space="preserve"> созыва (далее – список кандидатов), в количестве </w:t>
      </w:r>
      <w:r w:rsidRPr="00A05869">
        <w:rPr>
          <w:sz w:val="28"/>
          <w:szCs w:val="28"/>
        </w:rPr>
        <w:t>1человек.</w:t>
      </w:r>
    </w:p>
    <w:p w14:paraId="1E0913BA" w14:textId="7231ADEA" w:rsidR="0000222D" w:rsidRPr="00072087" w:rsidRDefault="0000222D" w:rsidP="0000222D">
      <w:pPr>
        <w:pStyle w:val="aa"/>
        <w:suppressAutoHyphens/>
        <w:spacing w:before="0" w:line="360" w:lineRule="auto"/>
        <w:ind w:left="0" w:firstLine="709"/>
        <w:jc w:val="both"/>
        <w:rPr>
          <w:szCs w:val="28"/>
        </w:rPr>
      </w:pPr>
      <w:r w:rsidRPr="00072087">
        <w:rPr>
          <w:szCs w:val="28"/>
        </w:rPr>
        <w:t>2. Выдать уполномоченному представителю</w:t>
      </w:r>
      <w:r w:rsidR="009C1F6B">
        <w:rPr>
          <w:szCs w:val="28"/>
        </w:rPr>
        <w:t xml:space="preserve"> избирательного объединения</w:t>
      </w:r>
      <w:r w:rsidRPr="00072087">
        <w:rPr>
          <w:szCs w:val="28"/>
        </w:rPr>
        <w:t xml:space="preserve"> </w:t>
      </w:r>
      <w:r w:rsidR="009C1F6B">
        <w:rPr>
          <w:szCs w:val="28"/>
        </w:rPr>
        <w:t>«</w:t>
      </w:r>
      <w:r w:rsidR="00904F23" w:rsidRPr="00904F23">
        <w:rPr>
          <w:szCs w:val="28"/>
        </w:rPr>
        <w:t>Ростовск</w:t>
      </w:r>
      <w:r w:rsidR="009C1F6B">
        <w:rPr>
          <w:szCs w:val="28"/>
        </w:rPr>
        <w:t>ое</w:t>
      </w:r>
      <w:r w:rsidR="00904F23" w:rsidRPr="00904F23">
        <w:rPr>
          <w:szCs w:val="28"/>
        </w:rPr>
        <w:t xml:space="preserve"> Региональн</w:t>
      </w:r>
      <w:r w:rsidR="009C1F6B">
        <w:rPr>
          <w:szCs w:val="28"/>
        </w:rPr>
        <w:t>ое</w:t>
      </w:r>
      <w:r w:rsidR="00904F23" w:rsidRPr="00904F23">
        <w:rPr>
          <w:szCs w:val="28"/>
        </w:rPr>
        <w:t xml:space="preserve"> отделение </w:t>
      </w:r>
      <w:r w:rsidR="00904F23" w:rsidRPr="009C1F6B">
        <w:rPr>
          <w:szCs w:val="28"/>
        </w:rPr>
        <w:t>ЛДПР</w:t>
      </w:r>
      <w:r w:rsidR="00904F23" w:rsidRPr="00904F23">
        <w:rPr>
          <w:b/>
          <w:bCs/>
          <w:szCs w:val="28"/>
        </w:rPr>
        <w:t>-</w:t>
      </w:r>
      <w:r w:rsidR="00904F23" w:rsidRPr="00904F23">
        <w:rPr>
          <w:szCs w:val="28"/>
        </w:rPr>
        <w:t>Либерально-</w:t>
      </w:r>
      <w:r w:rsidR="00904F23" w:rsidRPr="00904F23">
        <w:rPr>
          <w:szCs w:val="28"/>
        </w:rPr>
        <w:lastRenderedPageBreak/>
        <w:t>демократическая партия России</w:t>
      </w:r>
      <w:r w:rsidR="009C1F6B">
        <w:rPr>
          <w:szCs w:val="28"/>
        </w:rPr>
        <w:t>»</w:t>
      </w:r>
      <w:r w:rsidR="00542BF5" w:rsidRPr="00904F23">
        <w:rPr>
          <w:szCs w:val="28"/>
        </w:rPr>
        <w:t xml:space="preserve"> </w:t>
      </w:r>
      <w:r w:rsidRPr="00072087">
        <w:rPr>
          <w:i/>
          <w:szCs w:val="28"/>
        </w:rPr>
        <w:t xml:space="preserve"> </w:t>
      </w:r>
      <w:r w:rsidRPr="00072087">
        <w:rPr>
          <w:szCs w:val="28"/>
        </w:rPr>
        <w:t>настоящее постановление с копией заверенного списка кандидатов.</w:t>
      </w:r>
    </w:p>
    <w:p w14:paraId="5D468AFA" w14:textId="77777777" w:rsidR="0000222D" w:rsidRPr="00072087" w:rsidRDefault="0000222D" w:rsidP="0000222D">
      <w:pPr>
        <w:pStyle w:val="aa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 w:rsidRPr="00072087">
        <w:rPr>
          <w:szCs w:val="28"/>
        </w:rPr>
        <w:t>3. Разместить данное постановление на сайте Территориальной избирательной комиссии Константиновского 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14:paraId="764E92CD" w14:textId="77777777" w:rsidR="0000222D" w:rsidRPr="00072087" w:rsidRDefault="0000222D" w:rsidP="0000222D">
      <w:pPr>
        <w:spacing w:line="360" w:lineRule="auto"/>
        <w:ind w:firstLine="567"/>
        <w:jc w:val="both"/>
        <w:rPr>
          <w:sz w:val="28"/>
          <w:szCs w:val="28"/>
        </w:rPr>
      </w:pPr>
      <w:r w:rsidRPr="00072087">
        <w:rPr>
          <w:sz w:val="28"/>
          <w:szCs w:val="28"/>
        </w:rPr>
        <w:t>4. Контроль  за выполнением настоящего постановления возложить на секретаря территориальной избирательной комиссии Быкадорову Е.В.</w:t>
      </w:r>
    </w:p>
    <w:p w14:paraId="3F62B796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4929CBBC" w14:textId="77777777" w:rsidR="0000222D" w:rsidRPr="00072087" w:rsidRDefault="0000222D" w:rsidP="0000222D">
      <w:pPr>
        <w:spacing w:line="360" w:lineRule="auto"/>
        <w:rPr>
          <w:sz w:val="28"/>
          <w:szCs w:val="28"/>
        </w:rPr>
      </w:pPr>
    </w:p>
    <w:p w14:paraId="6379C7C2" w14:textId="7850832B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  <w:r w:rsidRPr="00072087">
        <w:rPr>
          <w:color w:val="000000"/>
          <w:spacing w:val="-3"/>
          <w:sz w:val="28"/>
          <w:szCs w:val="28"/>
        </w:rPr>
        <w:t>Председатель комиссии</w:t>
      </w:r>
      <w:r w:rsidRPr="00072087">
        <w:rPr>
          <w:color w:val="000000"/>
          <w:spacing w:val="-3"/>
          <w:sz w:val="28"/>
          <w:szCs w:val="28"/>
        </w:rPr>
        <w:tab/>
        <w:t>И.В.</w:t>
      </w:r>
      <w:r w:rsidR="00A05869">
        <w:rPr>
          <w:color w:val="000000"/>
          <w:spacing w:val="-3"/>
          <w:sz w:val="28"/>
          <w:szCs w:val="28"/>
        </w:rPr>
        <w:t xml:space="preserve"> </w:t>
      </w:r>
      <w:r w:rsidRPr="00072087">
        <w:rPr>
          <w:color w:val="000000"/>
          <w:spacing w:val="-3"/>
          <w:sz w:val="28"/>
          <w:szCs w:val="28"/>
        </w:rPr>
        <w:t>Казакова</w:t>
      </w:r>
    </w:p>
    <w:p w14:paraId="51F13CDC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2EB8A687" w14:textId="77777777" w:rsidR="0000222D" w:rsidRPr="00072087" w:rsidRDefault="0000222D" w:rsidP="0000222D">
      <w:pPr>
        <w:tabs>
          <w:tab w:val="left" w:pos="7380"/>
        </w:tabs>
        <w:rPr>
          <w:color w:val="000000"/>
          <w:spacing w:val="-3"/>
          <w:sz w:val="28"/>
          <w:szCs w:val="28"/>
        </w:rPr>
      </w:pPr>
    </w:p>
    <w:p w14:paraId="7CD96461" w14:textId="77777777" w:rsidR="0000222D" w:rsidRPr="00174570" w:rsidRDefault="0000222D" w:rsidP="0000222D">
      <w:pPr>
        <w:tabs>
          <w:tab w:val="left" w:pos="7380"/>
        </w:tabs>
        <w:rPr>
          <w:szCs w:val="28"/>
        </w:rPr>
      </w:pPr>
      <w:r w:rsidRPr="00072087">
        <w:rPr>
          <w:color w:val="000000"/>
          <w:spacing w:val="-3"/>
          <w:sz w:val="28"/>
          <w:szCs w:val="28"/>
        </w:rPr>
        <w:t>Секретарь комиссии</w:t>
      </w:r>
      <w:r w:rsidRPr="00072087">
        <w:rPr>
          <w:color w:val="000000"/>
          <w:spacing w:val="-3"/>
          <w:sz w:val="28"/>
          <w:szCs w:val="28"/>
        </w:rPr>
        <w:tab/>
        <w:t>Е.В. Быкадорова</w:t>
      </w:r>
    </w:p>
    <w:p w14:paraId="3AECC730" w14:textId="77777777" w:rsidR="0000222D" w:rsidRDefault="0000222D" w:rsidP="0000222D">
      <w:pPr>
        <w:pStyle w:val="a8"/>
        <w:suppressAutoHyphens/>
        <w:spacing w:before="0" w:after="0" w:line="360" w:lineRule="auto"/>
        <w:ind w:right="28" w:firstLine="708"/>
        <w:jc w:val="both"/>
      </w:pPr>
    </w:p>
    <w:p w14:paraId="28A25049" w14:textId="77777777" w:rsidR="0000222D" w:rsidRDefault="0000222D" w:rsidP="0000222D">
      <w:pPr>
        <w:sectPr w:rsidR="0000222D" w:rsidSect="0000222D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14:paraId="139E709C" w14:textId="7F6A8D80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14:paraId="4052DDD9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14:paraId="4615AB1E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Константиновского района</w:t>
      </w:r>
    </w:p>
    <w:p w14:paraId="48527D35" w14:textId="77777777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Ростовской области</w:t>
      </w:r>
    </w:p>
    <w:p w14:paraId="1F9A35E5" w14:textId="56A09ABD" w:rsidR="0000222D" w:rsidRDefault="0000222D" w:rsidP="0000222D">
      <w:pPr>
        <w:pStyle w:val="Style4"/>
        <w:widowControl/>
        <w:tabs>
          <w:tab w:val="left" w:pos="1202"/>
        </w:tabs>
        <w:ind w:left="10773" w:right="6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от </w:t>
      </w:r>
      <w:r w:rsidR="00363C79">
        <w:rPr>
          <w:rStyle w:val="FontStyle14"/>
          <w:sz w:val="22"/>
          <w:szCs w:val="22"/>
        </w:rPr>
        <w:t>01</w:t>
      </w:r>
      <w:r>
        <w:rPr>
          <w:rStyle w:val="FontStyle14"/>
          <w:sz w:val="22"/>
          <w:szCs w:val="22"/>
        </w:rPr>
        <w:t>.0</w:t>
      </w:r>
      <w:r w:rsidR="00363C79">
        <w:rPr>
          <w:rStyle w:val="FontStyle14"/>
          <w:sz w:val="22"/>
          <w:szCs w:val="22"/>
        </w:rPr>
        <w:t>8</w:t>
      </w:r>
      <w:r>
        <w:rPr>
          <w:rStyle w:val="FontStyle14"/>
          <w:sz w:val="22"/>
          <w:szCs w:val="22"/>
        </w:rPr>
        <w:t>.202</w:t>
      </w:r>
      <w:r w:rsidR="00037A6F">
        <w:rPr>
          <w:rStyle w:val="FontStyle14"/>
          <w:sz w:val="22"/>
          <w:szCs w:val="22"/>
        </w:rPr>
        <w:t>6</w:t>
      </w:r>
      <w:r>
        <w:rPr>
          <w:rStyle w:val="FontStyle14"/>
          <w:sz w:val="22"/>
          <w:szCs w:val="22"/>
        </w:rPr>
        <w:t xml:space="preserve"> года № </w:t>
      </w:r>
      <w:r w:rsidR="00363C79">
        <w:rPr>
          <w:rStyle w:val="FontStyle14"/>
          <w:sz w:val="22"/>
          <w:szCs w:val="22"/>
        </w:rPr>
        <w:t>18</w:t>
      </w:r>
      <w:r>
        <w:rPr>
          <w:rStyle w:val="FontStyle14"/>
          <w:sz w:val="22"/>
          <w:szCs w:val="22"/>
        </w:rPr>
        <w:t>-</w:t>
      </w:r>
      <w:r w:rsidR="0043119F">
        <w:rPr>
          <w:rStyle w:val="FontStyle14"/>
          <w:sz w:val="22"/>
          <w:szCs w:val="22"/>
        </w:rPr>
        <w:t>4</w:t>
      </w:r>
    </w:p>
    <w:p w14:paraId="18582195" w14:textId="6293127C" w:rsidR="009C1F6B" w:rsidRPr="00B25D70" w:rsidRDefault="009C1F6B" w:rsidP="009C1F6B">
      <w:pPr>
        <w:jc w:val="center"/>
      </w:pPr>
      <w:r w:rsidRPr="00B25D70">
        <w:rPr>
          <w:rFonts w:eastAsia="Arial Unicode MS"/>
          <w:bCs/>
          <w:szCs w:val="28"/>
        </w:rPr>
        <w:t>СПИСОК</w:t>
      </w:r>
      <w:r w:rsidRPr="00B25D70">
        <w:rPr>
          <w:rFonts w:eastAsia="Arial Unicode MS"/>
          <w:bCs/>
          <w:szCs w:val="28"/>
        </w:rPr>
        <w:br/>
        <w:t xml:space="preserve">кандидатов в депутаты </w:t>
      </w:r>
      <w:r w:rsidRPr="00B25D70">
        <w:t xml:space="preserve">Собрания депутатов </w:t>
      </w:r>
      <w:r w:rsidR="0043119F">
        <w:t>Стычновского сельского</w:t>
      </w:r>
      <w:r w:rsidRPr="00B25D70">
        <w:t xml:space="preserve"> </w:t>
      </w:r>
    </w:p>
    <w:p w14:paraId="080D1C10" w14:textId="77777777" w:rsidR="009C1F6B" w:rsidRPr="00B25D70" w:rsidRDefault="009C1F6B" w:rsidP="009C1F6B">
      <w:pPr>
        <w:jc w:val="center"/>
        <w:rPr>
          <w:bCs/>
        </w:rPr>
      </w:pPr>
      <w:r w:rsidRPr="00B25D70">
        <w:t xml:space="preserve">поселения </w:t>
      </w:r>
      <w:r>
        <w:t>шестого</w:t>
      </w:r>
      <w:r w:rsidRPr="00B25D70">
        <w:t xml:space="preserve"> созыва</w:t>
      </w:r>
      <w:r w:rsidRPr="00B25D70">
        <w:rPr>
          <w:rFonts w:eastAsia="Arial Unicode MS"/>
          <w:bCs/>
          <w:szCs w:val="28"/>
        </w:rPr>
        <w:t xml:space="preserve">, </w:t>
      </w:r>
      <w:r w:rsidRPr="00B25D70">
        <w:rPr>
          <w:bCs/>
        </w:rPr>
        <w:t xml:space="preserve">выдвинутых </w:t>
      </w:r>
    </w:p>
    <w:p w14:paraId="79FA3780" w14:textId="77777777" w:rsidR="009C1F6B" w:rsidRPr="00AE14EA" w:rsidRDefault="009C1F6B" w:rsidP="009C1F6B">
      <w:pPr>
        <w:widowControl w:val="0"/>
        <w:spacing w:line="276" w:lineRule="auto"/>
        <w:jc w:val="center"/>
      </w:pPr>
      <w:r w:rsidRPr="00395A39"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  <w:r>
        <w:t xml:space="preserve"> </w:t>
      </w:r>
      <w:r w:rsidRPr="00AE14EA">
        <w:t>по многомандатным избирательным округам</w:t>
      </w:r>
    </w:p>
    <w:p w14:paraId="158C7EDF" w14:textId="77777777" w:rsidR="0000222D" w:rsidRDefault="0000222D" w:rsidP="0000222D">
      <w:pPr>
        <w:widowControl w:val="0"/>
        <w:jc w:val="center"/>
        <w:rPr>
          <w:szCs w:val="28"/>
        </w:rPr>
      </w:pPr>
      <w:r w:rsidRPr="00EE20E3">
        <w:rPr>
          <w:szCs w:val="28"/>
        </w:rPr>
        <w:t xml:space="preserve">(для </w:t>
      </w:r>
      <w:r>
        <w:rPr>
          <w:szCs w:val="28"/>
        </w:rPr>
        <w:t>о</w:t>
      </w:r>
      <w:r w:rsidRPr="00EE20E3">
        <w:rPr>
          <w:szCs w:val="28"/>
        </w:rPr>
        <w:t>публик</w:t>
      </w:r>
      <w:r>
        <w:rPr>
          <w:szCs w:val="28"/>
        </w:rPr>
        <w:t>ования</w:t>
      </w:r>
      <w:r w:rsidRPr="00EE20E3">
        <w:rPr>
          <w:szCs w:val="28"/>
        </w:rPr>
        <w:t>)</w:t>
      </w:r>
    </w:p>
    <w:tbl>
      <w:tblPr>
        <w:tblW w:w="157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722"/>
        <w:gridCol w:w="1479"/>
        <w:gridCol w:w="2712"/>
        <w:gridCol w:w="3086"/>
        <w:gridCol w:w="1936"/>
        <w:gridCol w:w="2044"/>
        <w:gridCol w:w="2242"/>
      </w:tblGrid>
      <w:tr w:rsidR="00A01CC9" w:rsidRPr="00CF079F" w14:paraId="3E61BD9D" w14:textId="77777777" w:rsidTr="009C1F6B">
        <w:trPr>
          <w:jc w:val="center"/>
        </w:trPr>
        <w:tc>
          <w:tcPr>
            <w:tcW w:w="540" w:type="dxa"/>
            <w:vAlign w:val="center"/>
          </w:tcPr>
          <w:p w14:paraId="49EBF280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№</w:t>
            </w:r>
          </w:p>
          <w:p w14:paraId="7BC2E8E5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п/п</w:t>
            </w:r>
          </w:p>
        </w:tc>
        <w:tc>
          <w:tcPr>
            <w:tcW w:w="1722" w:type="dxa"/>
            <w:vAlign w:val="center"/>
          </w:tcPr>
          <w:p w14:paraId="7F6D9592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79" w:type="dxa"/>
            <w:vAlign w:val="center"/>
          </w:tcPr>
          <w:p w14:paraId="2A0FEFF6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712" w:type="dxa"/>
            <w:vAlign w:val="center"/>
          </w:tcPr>
          <w:p w14:paraId="407575D3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3086" w:type="dxa"/>
            <w:vAlign w:val="center"/>
          </w:tcPr>
          <w:p w14:paraId="75360819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936" w:type="dxa"/>
            <w:vAlign w:val="center"/>
          </w:tcPr>
          <w:p w14:paraId="34E1AF3A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44" w:type="dxa"/>
            <w:vAlign w:val="center"/>
          </w:tcPr>
          <w:p w14:paraId="510C1F8F" w14:textId="77777777" w:rsidR="00A01CC9" w:rsidRDefault="00A01CC9" w:rsidP="002D3CDE">
            <w:pPr>
              <w:suppressAutoHyphens/>
              <w:jc w:val="center"/>
            </w:pPr>
            <w:r w:rsidRPr="00FF155E">
              <w:t>Наименование</w:t>
            </w:r>
          </w:p>
          <w:p w14:paraId="59238278" w14:textId="77777777" w:rsidR="00A01CC9" w:rsidRPr="00FF155E" w:rsidRDefault="00A01CC9" w:rsidP="002D3CDE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242" w:type="dxa"/>
            <w:vAlign w:val="center"/>
          </w:tcPr>
          <w:p w14:paraId="42512769" w14:textId="4694A914" w:rsidR="00A01CC9" w:rsidRPr="00FF155E" w:rsidRDefault="00A05869" w:rsidP="002D3CDE">
            <w:pPr>
              <w:suppressAutoHyphens/>
              <w:jc w:val="center"/>
            </w:pPr>
            <w:r w:rsidRPr="00FF155E"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43119F" w:rsidRPr="00CF079F" w14:paraId="65263D32" w14:textId="77777777" w:rsidTr="009C1F6B">
        <w:trPr>
          <w:jc w:val="center"/>
        </w:trPr>
        <w:tc>
          <w:tcPr>
            <w:tcW w:w="540" w:type="dxa"/>
            <w:vAlign w:val="center"/>
          </w:tcPr>
          <w:p w14:paraId="46B3FB0A" w14:textId="77777777" w:rsidR="0043119F" w:rsidRPr="00CF079F" w:rsidRDefault="0043119F" w:rsidP="0043119F">
            <w:pPr>
              <w:suppressAutoHyphens/>
            </w:pPr>
            <w:r w:rsidRPr="00CF079F">
              <w:t>1</w:t>
            </w:r>
          </w:p>
        </w:tc>
        <w:tc>
          <w:tcPr>
            <w:tcW w:w="1722" w:type="dxa"/>
          </w:tcPr>
          <w:p w14:paraId="01B281A8" w14:textId="439C6D50" w:rsidR="0043119F" w:rsidRPr="00363C79" w:rsidRDefault="0043119F" w:rsidP="0043119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  <w:highlight w:val="yellow"/>
              </w:rPr>
            </w:pPr>
            <w:r w:rsidRPr="002D17D1">
              <w:t>Лисица Виктор Иванович</w:t>
            </w:r>
          </w:p>
        </w:tc>
        <w:tc>
          <w:tcPr>
            <w:tcW w:w="1479" w:type="dxa"/>
          </w:tcPr>
          <w:p w14:paraId="3824C766" w14:textId="631A6C61" w:rsidR="0043119F" w:rsidRPr="00363C79" w:rsidRDefault="0043119F" w:rsidP="0043119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  <w:highlight w:val="yellow"/>
              </w:rPr>
            </w:pPr>
            <w:r w:rsidRPr="002D17D1">
              <w:t>28 июня 1964</w:t>
            </w:r>
          </w:p>
        </w:tc>
        <w:tc>
          <w:tcPr>
            <w:tcW w:w="2712" w:type="dxa"/>
          </w:tcPr>
          <w:p w14:paraId="760264D4" w14:textId="07BCA8AC" w:rsidR="0043119F" w:rsidRPr="00363C79" w:rsidRDefault="0043119F" w:rsidP="0043119F">
            <w:pPr>
              <w:suppressAutoHyphens/>
              <w:jc w:val="center"/>
              <w:rPr>
                <w:sz w:val="26"/>
                <w:szCs w:val="26"/>
                <w:highlight w:val="yellow"/>
              </w:rPr>
            </w:pPr>
            <w:r w:rsidRPr="002D17D1">
              <w:t>С. Табуны Табунского р-на Алтайского края</w:t>
            </w:r>
          </w:p>
        </w:tc>
        <w:tc>
          <w:tcPr>
            <w:tcW w:w="3086" w:type="dxa"/>
          </w:tcPr>
          <w:p w14:paraId="23E45234" w14:textId="3F406AFD" w:rsidR="0043119F" w:rsidRPr="00363C79" w:rsidRDefault="0043119F" w:rsidP="0043119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  <w:highlight w:val="yellow"/>
              </w:rPr>
            </w:pPr>
            <w:r w:rsidRPr="0043119F">
              <w:rPr>
                <w:bCs/>
                <w:sz w:val="26"/>
                <w:szCs w:val="26"/>
              </w:rPr>
              <w:t>Ростовская область, г. Константиновск, х. Вифлянцев</w:t>
            </w:r>
          </w:p>
        </w:tc>
        <w:tc>
          <w:tcPr>
            <w:tcW w:w="1936" w:type="dxa"/>
            <w:vAlign w:val="center"/>
          </w:tcPr>
          <w:p w14:paraId="09325CFA" w14:textId="77777777" w:rsidR="0043119F" w:rsidRPr="00B743FE" w:rsidRDefault="0043119F" w:rsidP="0043119F">
            <w:pPr>
              <w:tabs>
                <w:tab w:val="left" w:pos="142"/>
              </w:tabs>
              <w:jc w:val="center"/>
              <w:outlineLvl w:val="0"/>
              <w:rPr>
                <w:bCs/>
                <w:sz w:val="26"/>
                <w:szCs w:val="26"/>
              </w:rPr>
            </w:pPr>
          </w:p>
        </w:tc>
        <w:tc>
          <w:tcPr>
            <w:tcW w:w="2044" w:type="dxa"/>
            <w:vAlign w:val="center"/>
          </w:tcPr>
          <w:p w14:paraId="6C258C41" w14:textId="7ADC5EC8" w:rsidR="0043119F" w:rsidRPr="00B743FE" w:rsidRDefault="0043119F" w:rsidP="0043119F">
            <w:pPr>
              <w:suppressAutoHyphens/>
              <w:jc w:val="center"/>
              <w:rPr>
                <w:sz w:val="26"/>
                <w:szCs w:val="26"/>
              </w:rPr>
            </w:pPr>
          </w:p>
        </w:tc>
        <w:tc>
          <w:tcPr>
            <w:tcW w:w="2242" w:type="dxa"/>
            <w:vAlign w:val="center"/>
          </w:tcPr>
          <w:p w14:paraId="7782849C" w14:textId="2AECC4F3" w:rsidR="0043119F" w:rsidRPr="00B743FE" w:rsidRDefault="0043119F" w:rsidP="0043119F">
            <w:pPr>
              <w:suppressAutoHyphens/>
              <w:jc w:val="center"/>
              <w:rPr>
                <w:sz w:val="26"/>
                <w:szCs w:val="26"/>
              </w:rPr>
            </w:pPr>
            <w:r w:rsidRPr="0043119F">
              <w:rPr>
                <w:sz w:val="26"/>
                <w:szCs w:val="26"/>
              </w:rPr>
              <w:t>Стычновский десятимандатный избирательный округ №1</w:t>
            </w:r>
          </w:p>
        </w:tc>
      </w:tr>
    </w:tbl>
    <w:p w14:paraId="6E0F23D6" w14:textId="77777777" w:rsidR="004D70C1" w:rsidRDefault="004D70C1" w:rsidP="004D70C1">
      <w:pPr>
        <w:rPr>
          <w:sz w:val="28"/>
          <w:szCs w:val="28"/>
        </w:rPr>
      </w:pPr>
    </w:p>
    <w:p w14:paraId="0A0DCF1A" w14:textId="77777777" w:rsidR="009C1F6B" w:rsidRPr="009C1F6B" w:rsidRDefault="009C1F6B" w:rsidP="004D70C1">
      <w:pPr>
        <w:rPr>
          <w:sz w:val="28"/>
          <w:szCs w:val="28"/>
        </w:rPr>
      </w:pPr>
      <w:r w:rsidRPr="009C1F6B">
        <w:rPr>
          <w:sz w:val="28"/>
          <w:szCs w:val="28"/>
        </w:rPr>
        <w:t xml:space="preserve">Координатор Ростовского регионального отделения </w:t>
      </w:r>
    </w:p>
    <w:p w14:paraId="598E9B48" w14:textId="77777777" w:rsidR="009C1F6B" w:rsidRPr="009C1F6B" w:rsidRDefault="009C1F6B" w:rsidP="004D70C1">
      <w:pPr>
        <w:rPr>
          <w:sz w:val="28"/>
          <w:szCs w:val="28"/>
        </w:rPr>
      </w:pPr>
      <w:r w:rsidRPr="009C1F6B">
        <w:rPr>
          <w:sz w:val="28"/>
          <w:szCs w:val="28"/>
        </w:rPr>
        <w:t xml:space="preserve">Политической партии ЛДПР – Либерально-демократической </w:t>
      </w:r>
    </w:p>
    <w:p w14:paraId="1F1B9242" w14:textId="29CF18AB" w:rsidR="004D70C1" w:rsidRPr="009C1F6B" w:rsidRDefault="009C1F6B" w:rsidP="004D70C1">
      <w:pPr>
        <w:rPr>
          <w:sz w:val="28"/>
          <w:szCs w:val="28"/>
        </w:rPr>
      </w:pPr>
      <w:r w:rsidRPr="009C1F6B">
        <w:rPr>
          <w:sz w:val="28"/>
          <w:szCs w:val="28"/>
        </w:rPr>
        <w:t>партии России</w:t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="004D70C1" w:rsidRPr="009C1F6B">
        <w:rPr>
          <w:sz w:val="28"/>
          <w:szCs w:val="28"/>
        </w:rPr>
        <w:tab/>
        <w:t>__________________</w:t>
      </w:r>
      <w:r w:rsidR="004D70C1" w:rsidRPr="009C1F6B">
        <w:rPr>
          <w:sz w:val="28"/>
          <w:szCs w:val="28"/>
        </w:rPr>
        <w:tab/>
      </w:r>
      <w:r w:rsidR="004D70C1"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sz w:val="28"/>
          <w:szCs w:val="28"/>
        </w:rPr>
        <w:tab/>
      </w:r>
      <w:r w:rsidRPr="009C1F6B">
        <w:rPr>
          <w:b/>
          <w:bCs/>
          <w:sz w:val="28"/>
          <w:szCs w:val="28"/>
        </w:rPr>
        <w:t>Д</w:t>
      </w:r>
      <w:r w:rsidRPr="009C1F6B">
        <w:rPr>
          <w:sz w:val="28"/>
          <w:szCs w:val="28"/>
        </w:rPr>
        <w:t>.В. Фраш</w:t>
      </w:r>
    </w:p>
    <w:p w14:paraId="608B7EE8" w14:textId="588CB421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(лицо, уполномоченное уставом избирательного </w:t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>(подпись)</w:t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ab/>
      </w:r>
      <w:r w:rsidR="00017E17">
        <w:rPr>
          <w:i/>
          <w:iCs/>
          <w:sz w:val="20"/>
          <w:szCs w:val="20"/>
        </w:rPr>
        <w:tab/>
      </w:r>
      <w:r w:rsidRPr="00017E17">
        <w:rPr>
          <w:i/>
          <w:iCs/>
          <w:sz w:val="20"/>
          <w:szCs w:val="20"/>
        </w:rPr>
        <w:t>(инициалы, фамилия)</w:t>
      </w:r>
    </w:p>
    <w:p w14:paraId="58C26668" w14:textId="77777777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объединения или решением уполномоченного </w:t>
      </w:r>
    </w:p>
    <w:p w14:paraId="64F46060" w14:textId="7E4C7891" w:rsidR="008C030D" w:rsidRPr="00017E17" w:rsidRDefault="004D70C1" w:rsidP="004D70C1">
      <w:pPr>
        <w:rPr>
          <w:i/>
          <w:iCs/>
        </w:rPr>
      </w:pPr>
      <w:r w:rsidRPr="00017E17">
        <w:rPr>
          <w:i/>
          <w:iCs/>
          <w:sz w:val="20"/>
          <w:szCs w:val="20"/>
        </w:rPr>
        <w:t>органа избирательного объединения)</w:t>
      </w:r>
      <w:r w:rsidRPr="00017E17">
        <w:rPr>
          <w:i/>
          <w:iCs/>
        </w:rPr>
        <w:tab/>
      </w:r>
    </w:p>
    <w:p w14:paraId="56BA453D" w14:textId="42FF2B06" w:rsidR="004D70C1" w:rsidRDefault="004D70C1" w:rsidP="004D70C1"/>
    <w:p w14:paraId="15D2E14D" w14:textId="77777777" w:rsidR="004D70C1" w:rsidRDefault="004D70C1" w:rsidP="004D70C1">
      <w:r>
        <w:t>М.П. избирательного объединения</w:t>
      </w:r>
    </w:p>
    <w:p w14:paraId="5222544E" w14:textId="7076458B" w:rsidR="004D70C1" w:rsidRPr="00017E17" w:rsidRDefault="004D70C1" w:rsidP="004D70C1">
      <w:pPr>
        <w:rPr>
          <w:i/>
          <w:iCs/>
          <w:sz w:val="20"/>
          <w:szCs w:val="20"/>
        </w:rPr>
      </w:pPr>
      <w:r w:rsidRPr="00017E17">
        <w:rPr>
          <w:i/>
          <w:iCs/>
          <w:sz w:val="20"/>
          <w:szCs w:val="20"/>
        </w:rPr>
        <w:t xml:space="preserve">                 (при наличии)</w:t>
      </w:r>
    </w:p>
    <w:sectPr w:rsidR="004D70C1" w:rsidRPr="00017E17" w:rsidSect="004D70C1">
      <w:pgSz w:w="16838" w:h="11906" w:orient="landscape"/>
      <w:pgMar w:top="568" w:right="1134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72060" w14:textId="77777777" w:rsidR="009D5651" w:rsidRDefault="009D5651" w:rsidP="009D5651">
      <w:r>
        <w:separator/>
      </w:r>
    </w:p>
  </w:endnote>
  <w:endnote w:type="continuationSeparator" w:id="0">
    <w:p w14:paraId="6C08D525" w14:textId="77777777" w:rsidR="009D5651" w:rsidRDefault="009D5651" w:rsidP="009D5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B84F8" w14:textId="77777777" w:rsidR="009D5651" w:rsidRDefault="009D5651" w:rsidP="009D5651">
      <w:r>
        <w:separator/>
      </w:r>
    </w:p>
  </w:footnote>
  <w:footnote w:type="continuationSeparator" w:id="0">
    <w:p w14:paraId="64EA65D4" w14:textId="77777777" w:rsidR="009D5651" w:rsidRDefault="009D5651" w:rsidP="009D5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3E1F0" w14:textId="77777777" w:rsidR="0000222D" w:rsidRDefault="006D7D6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00222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0222D">
      <w:rPr>
        <w:rStyle w:val="a7"/>
        <w:noProof/>
      </w:rPr>
      <w:t>5</w:t>
    </w:r>
    <w:r>
      <w:rPr>
        <w:rStyle w:val="a7"/>
      </w:rPr>
      <w:fldChar w:fldCharType="end"/>
    </w:r>
  </w:p>
  <w:p w14:paraId="7D1F9EBB" w14:textId="77777777" w:rsidR="0000222D" w:rsidRDefault="0000222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B38CF" w14:textId="77777777" w:rsidR="0000222D" w:rsidRDefault="0000222D">
    <w:pPr>
      <w:pStyle w:val="a5"/>
      <w:framePr w:wrap="around" w:vAnchor="text" w:hAnchor="margin" w:xAlign="center" w:y="1"/>
      <w:rPr>
        <w:rStyle w:val="a7"/>
      </w:rPr>
    </w:pPr>
  </w:p>
  <w:p w14:paraId="0E8F0A9C" w14:textId="77777777" w:rsidR="0000222D" w:rsidRDefault="0000222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C04B1"/>
    <w:rsid w:val="0000222D"/>
    <w:rsid w:val="00017E17"/>
    <w:rsid w:val="00037A6F"/>
    <w:rsid w:val="00057EBC"/>
    <w:rsid w:val="000E5842"/>
    <w:rsid w:val="002831FA"/>
    <w:rsid w:val="00363C79"/>
    <w:rsid w:val="00395A39"/>
    <w:rsid w:val="003B28F9"/>
    <w:rsid w:val="003C0013"/>
    <w:rsid w:val="0043119F"/>
    <w:rsid w:val="004648CE"/>
    <w:rsid w:val="004968AC"/>
    <w:rsid w:val="004C04B1"/>
    <w:rsid w:val="004D70C1"/>
    <w:rsid w:val="00542BF5"/>
    <w:rsid w:val="00571F02"/>
    <w:rsid w:val="00635AD3"/>
    <w:rsid w:val="006A12A7"/>
    <w:rsid w:val="006D7D6D"/>
    <w:rsid w:val="00734B99"/>
    <w:rsid w:val="007511C2"/>
    <w:rsid w:val="007A3C23"/>
    <w:rsid w:val="008C030D"/>
    <w:rsid w:val="00904F23"/>
    <w:rsid w:val="009C1F6B"/>
    <w:rsid w:val="009D5651"/>
    <w:rsid w:val="00A01CC9"/>
    <w:rsid w:val="00A05869"/>
    <w:rsid w:val="00AF3D35"/>
    <w:rsid w:val="00B909E3"/>
    <w:rsid w:val="00BB34BF"/>
    <w:rsid w:val="00BE4B0F"/>
    <w:rsid w:val="00EA25ED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2620D"/>
  <w15:docId w15:val="{D8305834-CEB8-4BA2-A769-BBB2FD0DC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0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C04B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4C04B1"/>
    <w:pPr>
      <w:widowControl w:val="0"/>
      <w:autoSpaceDE w:val="0"/>
      <w:autoSpaceDN w:val="0"/>
      <w:adjustRightInd w:val="0"/>
    </w:pPr>
  </w:style>
  <w:style w:type="character" w:customStyle="1" w:styleId="FontStyle14">
    <w:name w:val="Font Style14"/>
    <w:uiPriority w:val="99"/>
    <w:rsid w:val="004C04B1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4C04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Название1"/>
    <w:basedOn w:val="a"/>
    <w:rsid w:val="004C04B1"/>
    <w:pPr>
      <w:jc w:val="center"/>
    </w:pPr>
    <w:rPr>
      <w:b/>
      <w:szCs w:val="20"/>
    </w:rPr>
  </w:style>
  <w:style w:type="character" w:customStyle="1" w:styleId="s2">
    <w:name w:val="s2"/>
    <w:basedOn w:val="a0"/>
    <w:rsid w:val="004C04B1"/>
  </w:style>
  <w:style w:type="paragraph" w:styleId="a3">
    <w:name w:val="Balloon Text"/>
    <w:basedOn w:val="a"/>
    <w:link w:val="a4"/>
    <w:uiPriority w:val="99"/>
    <w:semiHidden/>
    <w:unhideWhenUsed/>
    <w:rsid w:val="004C04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C04B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00222D"/>
    <w:pPr>
      <w:tabs>
        <w:tab w:val="center" w:pos="4536"/>
        <w:tab w:val="right" w:pos="9072"/>
      </w:tabs>
    </w:pPr>
    <w:rPr>
      <w:sz w:val="28"/>
      <w:szCs w:val="20"/>
    </w:rPr>
  </w:style>
  <w:style w:type="character" w:customStyle="1" w:styleId="a6">
    <w:name w:val="Верхний колонтитул Знак"/>
    <w:basedOn w:val="a0"/>
    <w:link w:val="a5"/>
    <w:rsid w:val="0000222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00222D"/>
  </w:style>
  <w:style w:type="paragraph" w:styleId="a8">
    <w:name w:val="Body Text"/>
    <w:basedOn w:val="a"/>
    <w:link w:val="a9"/>
    <w:rsid w:val="0000222D"/>
    <w:pPr>
      <w:spacing w:before="240" w:after="120"/>
      <w:ind w:right="1133"/>
      <w:jc w:val="center"/>
    </w:pPr>
    <w:rPr>
      <w:b/>
      <w:spacing w:val="40"/>
      <w:kern w:val="28"/>
      <w:sz w:val="32"/>
      <w:szCs w:val="20"/>
    </w:rPr>
  </w:style>
  <w:style w:type="character" w:customStyle="1" w:styleId="a9">
    <w:name w:val="Основной текст Знак"/>
    <w:basedOn w:val="a0"/>
    <w:link w:val="a8"/>
    <w:rsid w:val="0000222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a">
    <w:name w:val="Body Text Indent"/>
    <w:basedOn w:val="a"/>
    <w:link w:val="ab"/>
    <w:rsid w:val="0000222D"/>
    <w:pPr>
      <w:spacing w:before="60" w:after="60"/>
      <w:ind w:left="4536"/>
    </w:pPr>
    <w:rPr>
      <w:kern w:val="28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00222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0">
    <w:name w:val="Обычный1"/>
    <w:link w:val="Normal"/>
    <w:rsid w:val="008C030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0"/>
    <w:rsid w:val="008C030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4648C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4648CE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uiPriority w:val="59"/>
    <w:rsid w:val="00EA2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Ирина Казакова</cp:lastModifiedBy>
  <cp:revision>18</cp:revision>
  <dcterms:created xsi:type="dcterms:W3CDTF">2016-07-22T13:11:00Z</dcterms:created>
  <dcterms:modified xsi:type="dcterms:W3CDTF">2026-08-03T05:06:00Z</dcterms:modified>
</cp:coreProperties>
</file>