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FF1" w:rsidRDefault="00761FF1" w:rsidP="00761FF1">
      <w:pPr>
        <w:suppressAutoHyphens/>
        <w:ind w:right="-1"/>
        <w:jc w:val="center"/>
        <w:rPr>
          <w:sz w:val="8"/>
        </w:rPr>
      </w:pPr>
    </w:p>
    <w:p w:rsidR="00FF5BE7" w:rsidRPr="00474AB6" w:rsidRDefault="00FF5BE7" w:rsidP="00FF5BE7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5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5BE7" w:rsidRPr="00474AB6" w:rsidRDefault="00FF5BE7" w:rsidP="00FF5BE7">
      <w:pPr>
        <w:jc w:val="center"/>
        <w:rPr>
          <w:b/>
        </w:rPr>
      </w:pPr>
      <w:r w:rsidRPr="00474AB6">
        <w:rPr>
          <w:b/>
        </w:rPr>
        <w:t xml:space="preserve">ТЕРРИТОРИАЛЬНАЯ  ИЗБИРАТЕЛЬНАЯ КОМИССИЯ </w:t>
      </w:r>
    </w:p>
    <w:p w:rsidR="00FF5BE7" w:rsidRPr="00474AB6" w:rsidRDefault="00FF5BE7" w:rsidP="00FF5BE7">
      <w:pPr>
        <w:jc w:val="center"/>
        <w:rPr>
          <w:b/>
          <w:sz w:val="22"/>
        </w:rPr>
      </w:pPr>
      <w:r>
        <w:rPr>
          <w:b/>
        </w:rPr>
        <w:t>КОНСТАНТИНОВСКОГО</w:t>
      </w:r>
      <w:r w:rsidRPr="00474AB6">
        <w:rPr>
          <w:b/>
        </w:rPr>
        <w:t xml:space="preserve"> РАЙОНА РОСТОВСКОЙ ОБЛАСТИ</w:t>
      </w:r>
      <w:r w:rsidRPr="00474AB6">
        <w:rPr>
          <w:b/>
          <w:sz w:val="22"/>
        </w:rPr>
        <w:t xml:space="preserve"> </w:t>
      </w:r>
    </w:p>
    <w:p w:rsidR="00FF5BE7" w:rsidRPr="00474AB6" w:rsidRDefault="00FF5BE7" w:rsidP="00FF5BE7">
      <w:pPr>
        <w:jc w:val="center"/>
        <w:rPr>
          <w:b/>
          <w:szCs w:val="28"/>
        </w:rPr>
      </w:pPr>
    </w:p>
    <w:p w:rsidR="00FF5BE7" w:rsidRPr="00474AB6" w:rsidRDefault="00FF5BE7" w:rsidP="00FF5BE7">
      <w:pPr>
        <w:jc w:val="center"/>
        <w:rPr>
          <w:b/>
          <w:szCs w:val="28"/>
        </w:rPr>
      </w:pPr>
      <w:r w:rsidRPr="00474AB6">
        <w:rPr>
          <w:b/>
          <w:szCs w:val="28"/>
        </w:rPr>
        <w:t>ПОСТАНОВЛЕНИЕ</w:t>
      </w:r>
    </w:p>
    <w:p w:rsidR="00FF5BE7" w:rsidRPr="00474AB6" w:rsidRDefault="00FF5BE7" w:rsidP="00FF5BE7">
      <w:pPr>
        <w:jc w:val="center"/>
        <w:rPr>
          <w:b/>
          <w:szCs w:val="28"/>
        </w:rPr>
      </w:pPr>
    </w:p>
    <w:p w:rsidR="00FF5BE7" w:rsidRPr="00474AB6" w:rsidRDefault="00FF5BE7" w:rsidP="00FF5BE7">
      <w:pPr>
        <w:tabs>
          <w:tab w:val="left" w:pos="7371"/>
        </w:tabs>
        <w:jc w:val="center"/>
        <w:rPr>
          <w:szCs w:val="28"/>
        </w:rPr>
      </w:pPr>
      <w:r>
        <w:rPr>
          <w:szCs w:val="28"/>
        </w:rPr>
        <w:t>09 июля 2019 г.</w:t>
      </w:r>
      <w:r w:rsidRPr="00474AB6">
        <w:rPr>
          <w:szCs w:val="28"/>
        </w:rPr>
        <w:t xml:space="preserve"> </w:t>
      </w:r>
      <w:r>
        <w:rPr>
          <w:szCs w:val="28"/>
        </w:rPr>
        <w:tab/>
      </w:r>
      <w:r w:rsidRPr="00474AB6">
        <w:rPr>
          <w:szCs w:val="28"/>
        </w:rPr>
        <w:t xml:space="preserve">№ </w:t>
      </w:r>
      <w:r>
        <w:rPr>
          <w:szCs w:val="28"/>
        </w:rPr>
        <w:t>127-</w:t>
      </w:r>
      <w:r w:rsidR="00E8425E">
        <w:rPr>
          <w:szCs w:val="28"/>
        </w:rPr>
        <w:t>3</w:t>
      </w:r>
    </w:p>
    <w:p w:rsidR="00FF5BE7" w:rsidRPr="00474AB6" w:rsidRDefault="00FF5BE7" w:rsidP="00FF5BE7">
      <w:pPr>
        <w:jc w:val="center"/>
        <w:rPr>
          <w:szCs w:val="28"/>
        </w:rPr>
      </w:pPr>
      <w:r>
        <w:rPr>
          <w:szCs w:val="28"/>
        </w:rPr>
        <w:t>г. Константиновск</w:t>
      </w:r>
    </w:p>
    <w:p w:rsidR="001B33D5" w:rsidRDefault="001B33D5" w:rsidP="001B33D5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1384" w:type="dxa"/>
        <w:tblLayout w:type="fixed"/>
        <w:tblLook w:val="0000"/>
      </w:tblPr>
      <w:tblGrid>
        <w:gridCol w:w="6662"/>
      </w:tblGrid>
      <w:tr w:rsidR="007F785A" w:rsidTr="00B36F51">
        <w:trPr>
          <w:trHeight w:val="1549"/>
        </w:trPr>
        <w:tc>
          <w:tcPr>
            <w:tcW w:w="6662" w:type="dxa"/>
            <w:shd w:val="clear" w:color="auto" w:fill="auto"/>
          </w:tcPr>
          <w:p w:rsidR="005C087F" w:rsidRDefault="00C77DEB" w:rsidP="00FF5BE7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</w:t>
            </w:r>
            <w:r w:rsidR="005C087F">
              <w:rPr>
                <w:b/>
                <w:szCs w:val="28"/>
              </w:rPr>
              <w:t>перечне материалов, обязательных к размещению на информационн</w:t>
            </w:r>
            <w:r w:rsidR="00FF5BE7">
              <w:rPr>
                <w:b/>
                <w:szCs w:val="28"/>
              </w:rPr>
              <w:t>ом</w:t>
            </w:r>
            <w:r w:rsidR="005C087F">
              <w:rPr>
                <w:b/>
                <w:szCs w:val="28"/>
              </w:rPr>
              <w:t xml:space="preserve"> стенд</w:t>
            </w:r>
            <w:r w:rsidR="00FF5BE7">
              <w:rPr>
                <w:b/>
                <w:szCs w:val="28"/>
              </w:rPr>
              <w:t>е</w:t>
            </w:r>
            <w:r w:rsidR="005C087F">
              <w:rPr>
                <w:b/>
                <w:szCs w:val="28"/>
              </w:rPr>
              <w:t xml:space="preserve"> участков</w:t>
            </w:r>
            <w:r w:rsidR="00FF5BE7">
              <w:rPr>
                <w:b/>
                <w:szCs w:val="28"/>
              </w:rPr>
              <w:t>ой</w:t>
            </w:r>
            <w:r w:rsidR="005C087F">
              <w:rPr>
                <w:b/>
                <w:szCs w:val="28"/>
              </w:rPr>
              <w:t xml:space="preserve"> избирательн</w:t>
            </w:r>
            <w:r w:rsidR="00FF5BE7">
              <w:rPr>
                <w:b/>
                <w:szCs w:val="28"/>
              </w:rPr>
              <w:t>ой</w:t>
            </w:r>
            <w:r w:rsidR="005C087F">
              <w:rPr>
                <w:b/>
                <w:szCs w:val="28"/>
              </w:rPr>
              <w:t xml:space="preserve"> комисси</w:t>
            </w:r>
            <w:r w:rsidR="00FF5BE7">
              <w:rPr>
                <w:b/>
                <w:szCs w:val="28"/>
              </w:rPr>
              <w:t>и</w:t>
            </w:r>
            <w:r w:rsidR="005C087F">
              <w:rPr>
                <w:b/>
                <w:szCs w:val="28"/>
              </w:rPr>
              <w:t xml:space="preserve"> </w:t>
            </w:r>
            <w:r w:rsidR="004F375C">
              <w:rPr>
                <w:b/>
                <w:szCs w:val="28"/>
              </w:rPr>
              <w:t>на</w:t>
            </w:r>
            <w:r w:rsidR="005C087F">
              <w:rPr>
                <w:b/>
                <w:szCs w:val="28"/>
              </w:rPr>
              <w:t xml:space="preserve"> </w:t>
            </w:r>
            <w:r w:rsidR="00FF5BE7" w:rsidRPr="00FF5BE7">
              <w:rPr>
                <w:b/>
                <w:szCs w:val="28"/>
              </w:rPr>
              <w:t xml:space="preserve">дополнительных выборах </w:t>
            </w:r>
            <w:proofErr w:type="gramStart"/>
            <w:r w:rsidR="00FF5BE7" w:rsidRPr="00FF5BE7">
              <w:rPr>
                <w:b/>
                <w:szCs w:val="28"/>
              </w:rPr>
              <w:t>депутата Собрания депутатов Константиновского городского поселения четвертого созыва</w:t>
            </w:r>
            <w:proofErr w:type="gramEnd"/>
            <w:r w:rsidR="00FF5BE7" w:rsidRPr="00FF5BE7">
              <w:rPr>
                <w:b/>
                <w:szCs w:val="28"/>
              </w:rPr>
              <w:t xml:space="preserve">  по Константиновскому одномандатному избирательному округу №8</w:t>
            </w:r>
          </w:p>
        </w:tc>
      </w:tr>
    </w:tbl>
    <w:p w:rsidR="00D16110" w:rsidRDefault="00D16110" w:rsidP="001B33D5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</w:p>
    <w:p w:rsidR="007F785A" w:rsidRDefault="00D57220" w:rsidP="00F20A9D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FF5BE7">
        <w:rPr>
          <w:b w:val="0"/>
          <w:spacing w:val="0"/>
          <w:sz w:val="28"/>
        </w:rPr>
        <w:t xml:space="preserve"> </w:t>
      </w:r>
      <w:r w:rsidR="00374290"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 xml:space="preserve"> статьи </w:t>
      </w:r>
      <w:r w:rsidR="00374290">
        <w:rPr>
          <w:b w:val="0"/>
          <w:spacing w:val="0"/>
          <w:sz w:val="28"/>
        </w:rPr>
        <w:t xml:space="preserve">61 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374290">
        <w:rPr>
          <w:b w:val="0"/>
          <w:spacing w:val="0"/>
          <w:sz w:val="28"/>
        </w:rPr>
        <w:br/>
      </w:r>
      <w:r w:rsidR="00157383">
        <w:rPr>
          <w:b w:val="0"/>
          <w:spacing w:val="0"/>
          <w:sz w:val="28"/>
        </w:rPr>
        <w:t xml:space="preserve">от </w:t>
      </w:r>
      <w:r w:rsidR="007F785A" w:rsidRPr="00E54088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 xml:space="preserve">основных гарантиях избирательных прав </w:t>
      </w:r>
      <w:r w:rsidR="007F785A" w:rsidRPr="007F785A">
        <w:rPr>
          <w:b w:val="0"/>
          <w:spacing w:val="0"/>
          <w:sz w:val="28"/>
        </w:rPr>
        <w:br/>
        <w:t>и права на</w:t>
      </w:r>
      <w:r w:rsidR="007F785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840D9C">
        <w:rPr>
          <w:b w:val="0"/>
          <w:spacing w:val="0"/>
          <w:sz w:val="28"/>
        </w:rPr>
        <w:t xml:space="preserve">рации», </w:t>
      </w:r>
      <w:r w:rsidR="00D25608">
        <w:rPr>
          <w:b w:val="0"/>
          <w:spacing w:val="0"/>
          <w:sz w:val="28"/>
        </w:rPr>
        <w:t>частью 3</w:t>
      </w:r>
      <w:r w:rsidR="00FF5BE7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с</w:t>
      </w:r>
      <w:r w:rsidR="00A76B22">
        <w:rPr>
          <w:b w:val="0"/>
          <w:spacing w:val="0"/>
          <w:sz w:val="28"/>
        </w:rPr>
        <w:t>тать</w:t>
      </w:r>
      <w:r w:rsidR="00D25608">
        <w:rPr>
          <w:b w:val="0"/>
          <w:spacing w:val="0"/>
          <w:sz w:val="28"/>
        </w:rPr>
        <w:t>и</w:t>
      </w:r>
      <w:r w:rsidR="00FF5BE7">
        <w:rPr>
          <w:b w:val="0"/>
          <w:spacing w:val="0"/>
          <w:sz w:val="28"/>
        </w:rPr>
        <w:t xml:space="preserve"> </w:t>
      </w:r>
      <w:r w:rsidR="00DA4105">
        <w:rPr>
          <w:b w:val="0"/>
          <w:spacing w:val="0"/>
          <w:sz w:val="28"/>
        </w:rPr>
        <w:t>55</w:t>
      </w:r>
      <w:r w:rsidR="00A76B22">
        <w:rPr>
          <w:b w:val="0"/>
          <w:spacing w:val="0"/>
          <w:sz w:val="28"/>
        </w:rPr>
        <w:t xml:space="preserve"> Областного закона от</w:t>
      </w:r>
      <w:r w:rsidR="00856758">
        <w:rPr>
          <w:b w:val="0"/>
          <w:spacing w:val="0"/>
          <w:sz w:val="28"/>
        </w:rPr>
        <w:t xml:space="preserve"> </w:t>
      </w:r>
      <w:r w:rsidR="00A76B22">
        <w:rPr>
          <w:b w:val="0"/>
          <w:spacing w:val="0"/>
          <w:sz w:val="28"/>
        </w:rPr>
        <w:t>12.05.2016 № </w:t>
      </w:r>
      <w:r w:rsidR="00BC51D1">
        <w:rPr>
          <w:b w:val="0"/>
          <w:spacing w:val="0"/>
          <w:sz w:val="28"/>
        </w:rPr>
        <w:t>525-ЗС</w:t>
      </w:r>
      <w:r w:rsidR="00FF5BE7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 xml:space="preserve">«О выборах и </w:t>
      </w:r>
      <w:r w:rsidR="00BC51D1" w:rsidRPr="009200DD">
        <w:rPr>
          <w:b w:val="0"/>
          <w:spacing w:val="0"/>
          <w:sz w:val="28"/>
        </w:rPr>
        <w:t>референдумах в Ростовской области»</w:t>
      </w:r>
      <w:r w:rsidR="00FF5BE7">
        <w:rPr>
          <w:b w:val="0"/>
          <w:spacing w:val="0"/>
          <w:sz w:val="28"/>
        </w:rPr>
        <w:t>,</w:t>
      </w:r>
    </w:p>
    <w:p w:rsidR="00FF5BE7" w:rsidRDefault="00FF5BE7" w:rsidP="00F20A9D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spacing w:val="0"/>
          <w:sz w:val="28"/>
        </w:rPr>
      </w:pPr>
    </w:p>
    <w:p w:rsidR="00FF5BE7" w:rsidRDefault="00FF5BE7" w:rsidP="00FF5BE7">
      <w:pPr>
        <w:ind w:right="-1" w:firstLine="567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Константиновского района Ростовской области ПОСТАНОВЛЯЕТ:</w:t>
      </w:r>
    </w:p>
    <w:p w:rsidR="00FF5BE7" w:rsidRDefault="00FF5BE7" w:rsidP="00FF5BE7">
      <w:pPr>
        <w:ind w:right="-1" w:firstLine="709"/>
        <w:jc w:val="both"/>
        <w:rPr>
          <w:color w:val="000000"/>
          <w:szCs w:val="28"/>
        </w:rPr>
      </w:pPr>
    </w:p>
    <w:p w:rsidR="007F785A" w:rsidRPr="00FF5BE7" w:rsidRDefault="007F785A" w:rsidP="00B36F51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</w:rPr>
        <w:t>1. </w:t>
      </w:r>
      <w:r w:rsidR="005D315E" w:rsidRPr="005D315E">
        <w:rPr>
          <w:b w:val="0"/>
          <w:spacing w:val="0"/>
          <w:sz w:val="28"/>
          <w:szCs w:val="28"/>
        </w:rPr>
        <w:t xml:space="preserve">Утвердить перечень материалов, </w:t>
      </w:r>
      <w:r w:rsidR="00AD1F28">
        <w:rPr>
          <w:b w:val="0"/>
          <w:spacing w:val="0"/>
          <w:sz w:val="28"/>
          <w:szCs w:val="28"/>
        </w:rPr>
        <w:t>обязательных</w:t>
      </w:r>
      <w:r w:rsidR="005D315E" w:rsidRPr="005D315E">
        <w:rPr>
          <w:b w:val="0"/>
          <w:spacing w:val="0"/>
          <w:sz w:val="28"/>
          <w:szCs w:val="28"/>
        </w:rPr>
        <w:t xml:space="preserve"> к размещению на информационн</w:t>
      </w:r>
      <w:r w:rsidR="00FF5BE7">
        <w:rPr>
          <w:b w:val="0"/>
          <w:spacing w:val="0"/>
          <w:sz w:val="28"/>
          <w:szCs w:val="28"/>
        </w:rPr>
        <w:t>ом</w:t>
      </w:r>
      <w:r w:rsidR="005D315E" w:rsidRPr="005D315E">
        <w:rPr>
          <w:b w:val="0"/>
          <w:spacing w:val="0"/>
          <w:sz w:val="28"/>
          <w:szCs w:val="28"/>
        </w:rPr>
        <w:t xml:space="preserve"> стенд</w:t>
      </w:r>
      <w:r w:rsidR="00FF5BE7">
        <w:rPr>
          <w:b w:val="0"/>
          <w:spacing w:val="0"/>
          <w:sz w:val="28"/>
          <w:szCs w:val="28"/>
        </w:rPr>
        <w:t>е</w:t>
      </w:r>
      <w:r w:rsidR="005D315E" w:rsidRPr="005D315E">
        <w:rPr>
          <w:b w:val="0"/>
          <w:spacing w:val="0"/>
          <w:sz w:val="28"/>
          <w:szCs w:val="28"/>
        </w:rPr>
        <w:t xml:space="preserve"> участков</w:t>
      </w:r>
      <w:r w:rsidR="00FF5BE7">
        <w:rPr>
          <w:b w:val="0"/>
          <w:spacing w:val="0"/>
          <w:sz w:val="28"/>
          <w:szCs w:val="28"/>
        </w:rPr>
        <w:t>ой</w:t>
      </w:r>
      <w:r w:rsidR="005D315E" w:rsidRPr="005D315E">
        <w:rPr>
          <w:b w:val="0"/>
          <w:spacing w:val="0"/>
          <w:sz w:val="28"/>
          <w:szCs w:val="28"/>
        </w:rPr>
        <w:t xml:space="preserve"> избирательн</w:t>
      </w:r>
      <w:r w:rsidR="00FF5BE7">
        <w:rPr>
          <w:b w:val="0"/>
          <w:spacing w:val="0"/>
          <w:sz w:val="28"/>
          <w:szCs w:val="28"/>
        </w:rPr>
        <w:t>ой</w:t>
      </w:r>
      <w:r w:rsidR="005D315E" w:rsidRPr="005D315E">
        <w:rPr>
          <w:b w:val="0"/>
          <w:spacing w:val="0"/>
          <w:sz w:val="28"/>
          <w:szCs w:val="28"/>
        </w:rPr>
        <w:t xml:space="preserve"> комисси</w:t>
      </w:r>
      <w:r w:rsidR="00FF5BE7">
        <w:rPr>
          <w:b w:val="0"/>
          <w:spacing w:val="0"/>
          <w:sz w:val="28"/>
          <w:szCs w:val="28"/>
        </w:rPr>
        <w:t>и</w:t>
      </w:r>
      <w:r w:rsidR="005D315E" w:rsidRPr="005D315E">
        <w:rPr>
          <w:b w:val="0"/>
          <w:spacing w:val="0"/>
          <w:sz w:val="28"/>
          <w:szCs w:val="28"/>
        </w:rPr>
        <w:t xml:space="preserve"> </w:t>
      </w:r>
      <w:r w:rsidR="004F375C">
        <w:rPr>
          <w:b w:val="0"/>
          <w:spacing w:val="0"/>
          <w:sz w:val="28"/>
          <w:szCs w:val="28"/>
        </w:rPr>
        <w:t>на</w:t>
      </w:r>
      <w:r w:rsidR="005D315E">
        <w:rPr>
          <w:b w:val="0"/>
          <w:spacing w:val="0"/>
          <w:sz w:val="28"/>
          <w:szCs w:val="28"/>
        </w:rPr>
        <w:t xml:space="preserve"> </w:t>
      </w:r>
      <w:r w:rsidR="00FF5BE7" w:rsidRPr="00FF5BE7">
        <w:rPr>
          <w:b w:val="0"/>
          <w:spacing w:val="0"/>
          <w:sz w:val="28"/>
          <w:szCs w:val="28"/>
        </w:rPr>
        <w:t xml:space="preserve">дополнительных выборах </w:t>
      </w:r>
      <w:proofErr w:type="gramStart"/>
      <w:r w:rsidR="00FF5BE7" w:rsidRPr="00FF5BE7">
        <w:rPr>
          <w:b w:val="0"/>
          <w:spacing w:val="0"/>
          <w:sz w:val="28"/>
          <w:szCs w:val="28"/>
        </w:rPr>
        <w:t>депутата Собрания депутатов Константиновского городского поселения четвертого созыва</w:t>
      </w:r>
      <w:proofErr w:type="gramEnd"/>
      <w:r w:rsidR="00FF5BE7" w:rsidRPr="00FF5BE7">
        <w:rPr>
          <w:b w:val="0"/>
          <w:spacing w:val="0"/>
          <w:sz w:val="28"/>
          <w:szCs w:val="28"/>
        </w:rPr>
        <w:t xml:space="preserve"> по Константиновскому одномандатному избирательному округу №8</w:t>
      </w:r>
      <w:r w:rsidR="00856758">
        <w:rPr>
          <w:b w:val="0"/>
          <w:spacing w:val="0"/>
          <w:sz w:val="28"/>
          <w:szCs w:val="28"/>
        </w:rPr>
        <w:t xml:space="preserve"> </w:t>
      </w:r>
      <w:r w:rsidR="005D315E">
        <w:rPr>
          <w:b w:val="0"/>
          <w:spacing w:val="0"/>
          <w:sz w:val="28"/>
          <w:szCs w:val="28"/>
        </w:rPr>
        <w:t>согласно приложению</w:t>
      </w:r>
      <w:r w:rsidR="00312A08" w:rsidRPr="00FF5BE7">
        <w:rPr>
          <w:b w:val="0"/>
          <w:spacing w:val="0"/>
          <w:sz w:val="28"/>
          <w:szCs w:val="28"/>
        </w:rPr>
        <w:t>.</w:t>
      </w:r>
    </w:p>
    <w:p w:rsidR="00D75E42" w:rsidRPr="00D75E42" w:rsidRDefault="007F785A" w:rsidP="00B36F51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</w:rPr>
        <w:t>2. </w:t>
      </w:r>
      <w:r w:rsidR="00D75E42" w:rsidRPr="00D75E42">
        <w:rPr>
          <w:b w:val="0"/>
          <w:spacing w:val="0"/>
          <w:sz w:val="28"/>
          <w:szCs w:val="28"/>
        </w:rPr>
        <w:t>Направить настоящее постановление председател</w:t>
      </w:r>
      <w:r w:rsidR="00FF5BE7">
        <w:rPr>
          <w:b w:val="0"/>
          <w:spacing w:val="0"/>
          <w:sz w:val="28"/>
          <w:szCs w:val="28"/>
        </w:rPr>
        <w:t>ю</w:t>
      </w:r>
      <w:r w:rsidR="00D75E42" w:rsidRPr="00D75E42">
        <w:rPr>
          <w:b w:val="0"/>
          <w:spacing w:val="0"/>
          <w:sz w:val="28"/>
          <w:szCs w:val="28"/>
        </w:rPr>
        <w:t xml:space="preserve"> участков</w:t>
      </w:r>
      <w:r w:rsidR="00FF5BE7">
        <w:rPr>
          <w:b w:val="0"/>
          <w:spacing w:val="0"/>
          <w:sz w:val="28"/>
          <w:szCs w:val="28"/>
        </w:rPr>
        <w:t>ой</w:t>
      </w:r>
      <w:r w:rsidR="00D75E42" w:rsidRPr="00D75E42">
        <w:rPr>
          <w:b w:val="0"/>
          <w:spacing w:val="0"/>
          <w:sz w:val="28"/>
          <w:szCs w:val="28"/>
        </w:rPr>
        <w:t xml:space="preserve"> избирательн</w:t>
      </w:r>
      <w:r w:rsidR="00FF5BE7">
        <w:rPr>
          <w:b w:val="0"/>
          <w:spacing w:val="0"/>
          <w:sz w:val="28"/>
          <w:szCs w:val="28"/>
        </w:rPr>
        <w:t>ой</w:t>
      </w:r>
      <w:r w:rsidR="00D75E42" w:rsidRPr="00D75E42">
        <w:rPr>
          <w:b w:val="0"/>
          <w:spacing w:val="0"/>
          <w:sz w:val="28"/>
          <w:szCs w:val="28"/>
        </w:rPr>
        <w:t xml:space="preserve"> комисси</w:t>
      </w:r>
      <w:r w:rsidR="00FF5BE7">
        <w:rPr>
          <w:b w:val="0"/>
          <w:spacing w:val="0"/>
          <w:sz w:val="28"/>
          <w:szCs w:val="28"/>
        </w:rPr>
        <w:t>и №920</w:t>
      </w:r>
      <w:r w:rsidR="00D75E42" w:rsidRPr="00D75E42">
        <w:rPr>
          <w:b w:val="0"/>
          <w:spacing w:val="0"/>
          <w:sz w:val="28"/>
          <w:szCs w:val="28"/>
        </w:rPr>
        <w:t>.</w:t>
      </w:r>
    </w:p>
    <w:p w:rsidR="00FF5BE7" w:rsidRPr="00B66A92" w:rsidRDefault="007F785A" w:rsidP="00B36F51">
      <w:pPr>
        <w:ind w:firstLine="851"/>
        <w:rPr>
          <w:szCs w:val="28"/>
        </w:rPr>
      </w:pPr>
      <w:r w:rsidRPr="00704669">
        <w:t>3</w:t>
      </w:r>
      <w:r>
        <w:t>. </w:t>
      </w:r>
      <w:r w:rsidR="00FF5BE7">
        <w:rPr>
          <w:szCs w:val="28"/>
        </w:rPr>
        <w:t xml:space="preserve">3. </w:t>
      </w:r>
      <w:proofErr w:type="gramStart"/>
      <w:r w:rsidR="00FF5BE7">
        <w:rPr>
          <w:szCs w:val="28"/>
        </w:rPr>
        <w:t>Контроль за</w:t>
      </w:r>
      <w:proofErr w:type="gramEnd"/>
      <w:r w:rsidR="00FF5BE7">
        <w:rPr>
          <w:szCs w:val="28"/>
        </w:rPr>
        <w:t xml:space="preserve"> вы</w:t>
      </w:r>
      <w:r w:rsidR="00FF5BE7" w:rsidRPr="00B66A92">
        <w:rPr>
          <w:szCs w:val="28"/>
        </w:rPr>
        <w:t xml:space="preserve">полнением настоящего постановления возложить на секретаря </w:t>
      </w:r>
      <w:r w:rsidR="00FF5BE7">
        <w:rPr>
          <w:szCs w:val="28"/>
        </w:rPr>
        <w:t xml:space="preserve"> Территориальной избирательной </w:t>
      </w:r>
      <w:r w:rsidR="00FF5BE7" w:rsidRPr="00B66A92">
        <w:rPr>
          <w:szCs w:val="28"/>
        </w:rPr>
        <w:t xml:space="preserve">комиссии </w:t>
      </w:r>
      <w:r w:rsidR="00FF5BE7">
        <w:rPr>
          <w:szCs w:val="28"/>
        </w:rPr>
        <w:t xml:space="preserve"> Константиновского района Ростовской области  Е.В. Быкадорову.</w:t>
      </w:r>
    </w:p>
    <w:p w:rsidR="00FF5BE7" w:rsidRDefault="00FF5BE7" w:rsidP="00FF5BE7">
      <w:pPr>
        <w:pStyle w:val="1"/>
        <w:spacing w:line="360" w:lineRule="auto"/>
        <w:ind w:firstLine="851"/>
        <w:jc w:val="both"/>
      </w:pPr>
    </w:p>
    <w:p w:rsidR="00FF5BE7" w:rsidRDefault="00FF5BE7" w:rsidP="00FF5BE7">
      <w:pPr>
        <w:spacing w:line="48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И.В. Казакова</w:t>
      </w:r>
    </w:p>
    <w:p w:rsidR="00FF5BE7" w:rsidRDefault="00FF5BE7" w:rsidP="00FF5BE7">
      <w:pPr>
        <w:spacing w:line="360" w:lineRule="auto"/>
        <w:rPr>
          <w:szCs w:val="28"/>
        </w:rPr>
      </w:pPr>
    </w:p>
    <w:p w:rsidR="00FF5BE7" w:rsidRDefault="00FF5BE7" w:rsidP="00FF5BE7">
      <w:pPr>
        <w:spacing w:line="360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Е.В. Быкадорова</w:t>
      </w:r>
    </w:p>
    <w:p w:rsidR="00FF5BE7" w:rsidRDefault="00FF5BE7">
      <w:pPr>
        <w:spacing w:after="200" w:line="276" w:lineRule="auto"/>
        <w:rPr>
          <w:b/>
          <w:bCs/>
          <w:spacing w:val="40"/>
          <w:kern w:val="28"/>
          <w:sz w:val="32"/>
        </w:rPr>
      </w:pPr>
      <w:r>
        <w:rPr>
          <w:bCs/>
        </w:rPr>
        <w:br w:type="page"/>
      </w:r>
    </w:p>
    <w:p w:rsidR="00D25608" w:rsidRDefault="00D25608" w:rsidP="00FF5BE7">
      <w:pPr>
        <w:pStyle w:val="a6"/>
        <w:suppressAutoHyphens/>
        <w:spacing w:before="0" w:after="0" w:line="360" w:lineRule="auto"/>
        <w:ind w:right="28" w:firstLine="709"/>
        <w:jc w:val="both"/>
        <w:rPr>
          <w:bCs/>
        </w:rPr>
      </w:pPr>
    </w:p>
    <w:p w:rsidR="001B33D5" w:rsidRPr="00B36F51" w:rsidRDefault="001B33D5" w:rsidP="00D25608">
      <w:pPr>
        <w:widowControl w:val="0"/>
        <w:autoSpaceDE w:val="0"/>
        <w:ind w:firstLine="4678"/>
        <w:jc w:val="center"/>
        <w:rPr>
          <w:bCs/>
          <w:sz w:val="24"/>
          <w:szCs w:val="24"/>
        </w:rPr>
      </w:pPr>
      <w:r w:rsidRPr="00B36F51">
        <w:rPr>
          <w:bCs/>
          <w:sz w:val="24"/>
          <w:szCs w:val="24"/>
        </w:rPr>
        <w:t>Приложение</w:t>
      </w:r>
    </w:p>
    <w:p w:rsidR="001B33D5" w:rsidRPr="00B36F51" w:rsidRDefault="001B33D5" w:rsidP="00D25608">
      <w:pPr>
        <w:widowControl w:val="0"/>
        <w:autoSpaceDE w:val="0"/>
        <w:ind w:firstLine="4678"/>
        <w:jc w:val="center"/>
        <w:rPr>
          <w:bCs/>
          <w:sz w:val="24"/>
          <w:szCs w:val="24"/>
        </w:rPr>
      </w:pPr>
      <w:r w:rsidRPr="00B36F51">
        <w:rPr>
          <w:bCs/>
          <w:sz w:val="24"/>
          <w:szCs w:val="24"/>
        </w:rPr>
        <w:t xml:space="preserve">к постановлению </w:t>
      </w:r>
      <w:proofErr w:type="gramStart"/>
      <w:r w:rsidRPr="00B36F51">
        <w:rPr>
          <w:bCs/>
          <w:sz w:val="24"/>
          <w:szCs w:val="24"/>
        </w:rPr>
        <w:t>Территориальной</w:t>
      </w:r>
      <w:proofErr w:type="gramEnd"/>
    </w:p>
    <w:p w:rsidR="001B33D5" w:rsidRPr="00B36F51" w:rsidRDefault="001B33D5" w:rsidP="00D25608">
      <w:pPr>
        <w:widowControl w:val="0"/>
        <w:autoSpaceDE w:val="0"/>
        <w:ind w:firstLine="4678"/>
        <w:jc w:val="center"/>
        <w:rPr>
          <w:bCs/>
          <w:sz w:val="24"/>
          <w:szCs w:val="24"/>
        </w:rPr>
      </w:pPr>
      <w:r w:rsidRPr="00B36F51">
        <w:rPr>
          <w:bCs/>
          <w:sz w:val="24"/>
          <w:szCs w:val="24"/>
        </w:rPr>
        <w:t>избирательной комиссии</w:t>
      </w:r>
    </w:p>
    <w:p w:rsidR="00B36F51" w:rsidRPr="00B36F51" w:rsidRDefault="00B36F51" w:rsidP="00D25608">
      <w:pPr>
        <w:widowControl w:val="0"/>
        <w:autoSpaceDE w:val="0"/>
        <w:ind w:firstLine="4678"/>
        <w:jc w:val="center"/>
        <w:rPr>
          <w:bCs/>
          <w:sz w:val="24"/>
          <w:szCs w:val="24"/>
        </w:rPr>
      </w:pPr>
      <w:r w:rsidRPr="00B36F51">
        <w:rPr>
          <w:bCs/>
          <w:sz w:val="24"/>
          <w:szCs w:val="24"/>
        </w:rPr>
        <w:t xml:space="preserve">Константиновского района </w:t>
      </w:r>
    </w:p>
    <w:p w:rsidR="001B33D5" w:rsidRPr="00B36F51" w:rsidRDefault="00B36F51" w:rsidP="00D25608">
      <w:pPr>
        <w:widowControl w:val="0"/>
        <w:autoSpaceDE w:val="0"/>
        <w:ind w:firstLine="4678"/>
        <w:jc w:val="center"/>
        <w:rPr>
          <w:bCs/>
          <w:sz w:val="24"/>
          <w:szCs w:val="24"/>
        </w:rPr>
      </w:pPr>
      <w:r w:rsidRPr="00B36F51">
        <w:rPr>
          <w:bCs/>
          <w:sz w:val="24"/>
          <w:szCs w:val="24"/>
        </w:rPr>
        <w:t>Ростовской области</w:t>
      </w:r>
    </w:p>
    <w:p w:rsidR="001B33D5" w:rsidRPr="00B36F51" w:rsidRDefault="00B36F51" w:rsidP="00D25608">
      <w:pPr>
        <w:widowControl w:val="0"/>
        <w:autoSpaceDE w:val="0"/>
        <w:ind w:firstLine="4678"/>
        <w:jc w:val="center"/>
        <w:rPr>
          <w:bCs/>
          <w:sz w:val="24"/>
          <w:szCs w:val="24"/>
        </w:rPr>
      </w:pPr>
      <w:r w:rsidRPr="00B36F51">
        <w:rPr>
          <w:bCs/>
          <w:sz w:val="24"/>
          <w:szCs w:val="24"/>
        </w:rPr>
        <w:t>о</w:t>
      </w:r>
      <w:r w:rsidR="001B33D5" w:rsidRPr="00B36F51">
        <w:rPr>
          <w:bCs/>
          <w:sz w:val="24"/>
          <w:szCs w:val="24"/>
        </w:rPr>
        <w:t>т</w:t>
      </w:r>
      <w:r w:rsidRPr="00B36F51">
        <w:rPr>
          <w:bCs/>
          <w:sz w:val="24"/>
          <w:szCs w:val="24"/>
        </w:rPr>
        <w:t xml:space="preserve"> 09.07.2019г. </w:t>
      </w:r>
      <w:r w:rsidR="001B33D5" w:rsidRPr="00B36F51">
        <w:rPr>
          <w:bCs/>
          <w:sz w:val="24"/>
          <w:szCs w:val="24"/>
        </w:rPr>
        <w:t>№</w:t>
      </w:r>
      <w:r w:rsidRPr="00B36F51">
        <w:rPr>
          <w:bCs/>
          <w:sz w:val="24"/>
          <w:szCs w:val="24"/>
        </w:rPr>
        <w:t>127-</w:t>
      </w:r>
      <w:r w:rsidR="00E8425E">
        <w:rPr>
          <w:bCs/>
          <w:sz w:val="24"/>
          <w:szCs w:val="24"/>
        </w:rPr>
        <w:t>3</w:t>
      </w:r>
    </w:p>
    <w:p w:rsidR="00AD1F28" w:rsidRDefault="00AD1F28" w:rsidP="001B33D5">
      <w:pPr>
        <w:jc w:val="center"/>
        <w:rPr>
          <w:b/>
          <w:szCs w:val="28"/>
        </w:rPr>
      </w:pPr>
    </w:p>
    <w:p w:rsidR="001B33D5" w:rsidRPr="00341E0A" w:rsidRDefault="001B33D5" w:rsidP="001B33D5">
      <w:pPr>
        <w:jc w:val="center"/>
        <w:rPr>
          <w:b/>
          <w:szCs w:val="28"/>
        </w:rPr>
      </w:pPr>
      <w:r w:rsidRPr="00341E0A">
        <w:rPr>
          <w:b/>
          <w:szCs w:val="28"/>
        </w:rPr>
        <w:t xml:space="preserve">Перечень материалов, </w:t>
      </w:r>
    </w:p>
    <w:p w:rsidR="001B33D5" w:rsidRPr="00FF5BE7" w:rsidRDefault="00AD1F28" w:rsidP="001B33D5">
      <w:pPr>
        <w:jc w:val="center"/>
        <w:rPr>
          <w:b/>
          <w:szCs w:val="28"/>
        </w:rPr>
      </w:pPr>
      <w:r>
        <w:rPr>
          <w:b/>
          <w:szCs w:val="28"/>
        </w:rPr>
        <w:t xml:space="preserve">обязательных </w:t>
      </w:r>
      <w:r w:rsidR="001B33D5" w:rsidRPr="005D315E">
        <w:rPr>
          <w:b/>
          <w:szCs w:val="28"/>
        </w:rPr>
        <w:t>к размещению на информационн</w:t>
      </w:r>
      <w:r w:rsidR="00B36F51">
        <w:rPr>
          <w:b/>
          <w:szCs w:val="28"/>
        </w:rPr>
        <w:t>ом</w:t>
      </w:r>
      <w:r w:rsidR="001B33D5" w:rsidRPr="005D315E">
        <w:rPr>
          <w:b/>
          <w:szCs w:val="28"/>
        </w:rPr>
        <w:t xml:space="preserve"> стенд</w:t>
      </w:r>
      <w:r w:rsidR="00B36F51">
        <w:rPr>
          <w:b/>
          <w:szCs w:val="28"/>
        </w:rPr>
        <w:t>е</w:t>
      </w:r>
      <w:r w:rsidR="001B33D5" w:rsidRPr="005D315E">
        <w:rPr>
          <w:b/>
          <w:szCs w:val="28"/>
        </w:rPr>
        <w:t xml:space="preserve"> участков</w:t>
      </w:r>
      <w:r w:rsidR="00B36F51">
        <w:rPr>
          <w:b/>
          <w:szCs w:val="28"/>
        </w:rPr>
        <w:t>ой</w:t>
      </w:r>
      <w:r w:rsidR="001B33D5" w:rsidRPr="005D315E">
        <w:rPr>
          <w:b/>
          <w:szCs w:val="28"/>
        </w:rPr>
        <w:t xml:space="preserve"> избирательн</w:t>
      </w:r>
      <w:r w:rsidR="00B36F51">
        <w:rPr>
          <w:b/>
          <w:szCs w:val="28"/>
        </w:rPr>
        <w:t>ой</w:t>
      </w:r>
      <w:r w:rsidR="001B33D5" w:rsidRPr="005D315E">
        <w:rPr>
          <w:b/>
          <w:szCs w:val="28"/>
        </w:rPr>
        <w:t xml:space="preserve"> комисси</w:t>
      </w:r>
      <w:r w:rsidR="00B36F51">
        <w:rPr>
          <w:b/>
          <w:szCs w:val="28"/>
        </w:rPr>
        <w:t>и</w:t>
      </w:r>
      <w:r w:rsidR="001B33D5" w:rsidRPr="005D315E">
        <w:rPr>
          <w:b/>
          <w:szCs w:val="28"/>
        </w:rPr>
        <w:t xml:space="preserve"> </w:t>
      </w:r>
      <w:r w:rsidR="004F375C">
        <w:rPr>
          <w:b/>
          <w:szCs w:val="28"/>
        </w:rPr>
        <w:t xml:space="preserve">на </w:t>
      </w:r>
      <w:r w:rsidR="00FF5BE7" w:rsidRPr="00FF5BE7">
        <w:rPr>
          <w:b/>
          <w:szCs w:val="28"/>
        </w:rPr>
        <w:t xml:space="preserve">дополнительных выборах </w:t>
      </w:r>
      <w:proofErr w:type="gramStart"/>
      <w:r w:rsidR="00FF5BE7" w:rsidRPr="00FF5BE7">
        <w:rPr>
          <w:b/>
          <w:szCs w:val="28"/>
        </w:rPr>
        <w:t>депутата Собрания депутатов Константиновского городского поселения четвертого созыва</w:t>
      </w:r>
      <w:proofErr w:type="gramEnd"/>
      <w:r w:rsidR="00FF5BE7" w:rsidRPr="00FF5BE7">
        <w:rPr>
          <w:b/>
          <w:szCs w:val="28"/>
        </w:rPr>
        <w:t xml:space="preserve">  по Константиновскому одномандатному избирательному округу №8</w:t>
      </w:r>
      <w:r w:rsidR="00856758">
        <w:rPr>
          <w:b/>
          <w:szCs w:val="28"/>
        </w:rPr>
        <w:t>.</w:t>
      </w:r>
    </w:p>
    <w:p w:rsidR="00D25608" w:rsidRPr="00AD1F28" w:rsidRDefault="00D25608" w:rsidP="001B33D5">
      <w:pPr>
        <w:jc w:val="center"/>
        <w:rPr>
          <w:szCs w:val="28"/>
        </w:rPr>
      </w:pPr>
    </w:p>
    <w:p w:rsidR="00D25608" w:rsidRPr="00D25608" w:rsidRDefault="00D25608" w:rsidP="00D25608">
      <w:pPr>
        <w:pStyle w:val="ad"/>
        <w:numPr>
          <w:ilvl w:val="0"/>
          <w:numId w:val="3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szCs w:val="28"/>
          <w:lang w:eastAsia="en-US"/>
        </w:rPr>
      </w:pPr>
      <w:r w:rsidRPr="00D25608">
        <w:rPr>
          <w:rFonts w:eastAsiaTheme="minorHAnsi"/>
          <w:szCs w:val="28"/>
          <w:lang w:eastAsia="en-US"/>
        </w:rPr>
        <w:t>Биографические данные кандидатов в объеме, установленном комиссией, организующей выборы, но не меньшем, чем объем биографических данных, внесенных в бюллетень.</w:t>
      </w:r>
    </w:p>
    <w:p w:rsidR="00D25608" w:rsidRPr="00D25608" w:rsidRDefault="00D25608" w:rsidP="00D25608">
      <w:pPr>
        <w:pStyle w:val="ad"/>
        <w:numPr>
          <w:ilvl w:val="0"/>
          <w:numId w:val="3"/>
        </w:numPr>
        <w:autoSpaceDE w:val="0"/>
        <w:autoSpaceDN w:val="0"/>
        <w:adjustRightInd w:val="0"/>
        <w:spacing w:before="280"/>
        <w:ind w:left="0" w:firstLine="709"/>
        <w:jc w:val="both"/>
        <w:rPr>
          <w:rFonts w:eastAsiaTheme="minorHAnsi"/>
          <w:szCs w:val="28"/>
          <w:lang w:eastAsia="en-US"/>
        </w:rPr>
      </w:pPr>
      <w:r w:rsidRPr="00D25608">
        <w:rPr>
          <w:rFonts w:eastAsiaTheme="minorHAnsi"/>
          <w:szCs w:val="28"/>
          <w:lang w:eastAsia="en-US"/>
        </w:rPr>
        <w:t>Если кандидат, список кандидатов выдвинуты избирательным объединением, - слова «выдвинут избирательным объединением» с указанием наименования этого избирательного объединения.</w:t>
      </w:r>
    </w:p>
    <w:p w:rsidR="00D25608" w:rsidRPr="00D25608" w:rsidRDefault="00D25608" w:rsidP="00D25608">
      <w:pPr>
        <w:pStyle w:val="ad"/>
        <w:numPr>
          <w:ilvl w:val="0"/>
          <w:numId w:val="3"/>
        </w:numPr>
        <w:autoSpaceDE w:val="0"/>
        <w:autoSpaceDN w:val="0"/>
        <w:adjustRightInd w:val="0"/>
        <w:spacing w:before="280"/>
        <w:ind w:left="0" w:firstLine="709"/>
        <w:jc w:val="both"/>
        <w:rPr>
          <w:rFonts w:eastAsiaTheme="minorHAnsi"/>
          <w:szCs w:val="28"/>
          <w:lang w:eastAsia="en-US"/>
        </w:rPr>
      </w:pPr>
      <w:r w:rsidRPr="00D25608">
        <w:rPr>
          <w:rFonts w:eastAsiaTheme="minorHAnsi"/>
          <w:szCs w:val="28"/>
          <w:lang w:eastAsia="en-US"/>
        </w:rPr>
        <w:t>Если кандидат сам выдвинул свою кандидатуру, - слово «самовыдвижение».</w:t>
      </w:r>
    </w:p>
    <w:p w:rsidR="00D25608" w:rsidRPr="00D25608" w:rsidRDefault="00D25608" w:rsidP="00D25608">
      <w:pPr>
        <w:pStyle w:val="ad"/>
        <w:numPr>
          <w:ilvl w:val="0"/>
          <w:numId w:val="3"/>
        </w:numPr>
        <w:autoSpaceDE w:val="0"/>
        <w:autoSpaceDN w:val="0"/>
        <w:adjustRightInd w:val="0"/>
        <w:spacing w:before="280"/>
        <w:ind w:left="0" w:firstLine="709"/>
        <w:jc w:val="both"/>
        <w:rPr>
          <w:rFonts w:eastAsiaTheme="minorHAnsi"/>
          <w:szCs w:val="28"/>
          <w:lang w:eastAsia="en-US"/>
        </w:rPr>
      </w:pPr>
      <w:r w:rsidRPr="00D25608">
        <w:rPr>
          <w:rFonts w:eastAsiaTheme="minorHAnsi"/>
          <w:szCs w:val="28"/>
          <w:lang w:eastAsia="en-US"/>
        </w:rPr>
        <w:t xml:space="preserve">Информацию о фактах представления кандидатами недостоверных сведений, предусмотренных </w:t>
      </w:r>
      <w:r w:rsidRPr="00D25608">
        <w:rPr>
          <w:rFonts w:eastAsiaTheme="minorHAnsi"/>
          <w:color w:val="000000" w:themeColor="text1"/>
          <w:szCs w:val="28"/>
          <w:lang w:eastAsia="en-US"/>
        </w:rPr>
        <w:t>пунктами 2 статьи 33</w:t>
      </w:r>
      <w:r w:rsidRPr="00D25608">
        <w:rPr>
          <w:rFonts w:eastAsiaTheme="minorHAnsi"/>
          <w:szCs w:val="28"/>
          <w:lang w:eastAsia="en-US"/>
        </w:rPr>
        <w:t xml:space="preserve"> Федерального закона «Об основных гарантиях избирательных прав и права на участие в референдуме граждан Российской Федерации» (если такая информация имеется).</w:t>
      </w:r>
    </w:p>
    <w:p w:rsidR="001B33D5" w:rsidRDefault="00AD1F28" w:rsidP="00D25608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bookmarkStart w:id="0" w:name="Par1579"/>
      <w:bookmarkEnd w:id="0"/>
      <w:r>
        <w:rPr>
          <w:szCs w:val="28"/>
        </w:rPr>
        <w:t xml:space="preserve">Постановления </w:t>
      </w:r>
      <w:r w:rsidR="0064323B">
        <w:rPr>
          <w:szCs w:val="28"/>
        </w:rPr>
        <w:t>Т</w:t>
      </w:r>
      <w:r w:rsidR="001B33D5">
        <w:rPr>
          <w:szCs w:val="28"/>
        </w:rPr>
        <w:t xml:space="preserve">ерриториальной избирательной комиссии </w:t>
      </w:r>
      <w:r w:rsidR="00FF5BE7">
        <w:rPr>
          <w:szCs w:val="28"/>
        </w:rPr>
        <w:t xml:space="preserve">Константиновского района Ростовской области </w:t>
      </w:r>
      <w:r w:rsidR="001B33D5">
        <w:rPr>
          <w:szCs w:val="28"/>
        </w:rPr>
        <w:t xml:space="preserve">о формировании участковой избирательной комиссии и </w:t>
      </w:r>
      <w:r>
        <w:rPr>
          <w:szCs w:val="28"/>
        </w:rPr>
        <w:t xml:space="preserve">о </w:t>
      </w:r>
      <w:r w:rsidR="001B33D5">
        <w:rPr>
          <w:szCs w:val="28"/>
        </w:rPr>
        <w:t>назначении</w:t>
      </w:r>
      <w:r>
        <w:rPr>
          <w:szCs w:val="28"/>
        </w:rPr>
        <w:t xml:space="preserve"> ее председателя.</w:t>
      </w:r>
    </w:p>
    <w:p w:rsidR="001B33D5" w:rsidRDefault="00AD1F28" w:rsidP="00D25608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И</w:t>
      </w:r>
      <w:r w:rsidR="0064323B">
        <w:rPr>
          <w:szCs w:val="28"/>
        </w:rPr>
        <w:t>нформация о границах</w:t>
      </w:r>
      <w:r>
        <w:rPr>
          <w:szCs w:val="28"/>
        </w:rPr>
        <w:t xml:space="preserve"> избирательного участка.</w:t>
      </w:r>
    </w:p>
    <w:p w:rsidR="001B33D5" w:rsidRDefault="00AD1F28" w:rsidP="00D25608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И</w:t>
      </w:r>
      <w:r w:rsidR="0064323B">
        <w:rPr>
          <w:szCs w:val="28"/>
        </w:rPr>
        <w:t>нформация о границах</w:t>
      </w:r>
      <w:r w:rsidR="001B33D5">
        <w:rPr>
          <w:szCs w:val="28"/>
        </w:rPr>
        <w:t xml:space="preserve"> избирательного окру</w:t>
      </w:r>
      <w:r>
        <w:rPr>
          <w:szCs w:val="28"/>
        </w:rPr>
        <w:t>га, схема избирательных округов.</w:t>
      </w:r>
    </w:p>
    <w:p w:rsidR="001B33D5" w:rsidRDefault="00AD1F28" w:rsidP="00D25608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Г</w:t>
      </w:r>
      <w:r w:rsidR="001B33D5">
        <w:rPr>
          <w:szCs w:val="28"/>
        </w:rPr>
        <w:t>рафик дежу</w:t>
      </w:r>
      <w:proofErr w:type="gramStart"/>
      <w:r w:rsidR="001B33D5">
        <w:rPr>
          <w:szCs w:val="28"/>
        </w:rPr>
        <w:t>рств чл</w:t>
      </w:r>
      <w:proofErr w:type="gramEnd"/>
      <w:r w:rsidR="001B33D5">
        <w:rPr>
          <w:szCs w:val="28"/>
        </w:rPr>
        <w:t>енов уч</w:t>
      </w:r>
      <w:r>
        <w:rPr>
          <w:szCs w:val="28"/>
        </w:rPr>
        <w:t>астковой избирательной комиссии.</w:t>
      </w:r>
    </w:p>
    <w:p w:rsidR="001B33D5" w:rsidRPr="00AB6D76" w:rsidRDefault="00AD1F28" w:rsidP="00D25608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И</w:t>
      </w:r>
      <w:r w:rsidR="001B33D5">
        <w:rPr>
          <w:szCs w:val="28"/>
        </w:rPr>
        <w:t>ная информация территориальной и участковой избирательной комиссии.</w:t>
      </w:r>
    </w:p>
    <w:p w:rsidR="00407774" w:rsidRDefault="00407774" w:rsidP="00407774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900"/>
        <w:jc w:val="both"/>
        <w:rPr>
          <w:szCs w:val="28"/>
        </w:rPr>
      </w:pPr>
      <w:r>
        <w:rPr>
          <w:szCs w:val="28"/>
        </w:rPr>
        <w:t>О</w:t>
      </w:r>
      <w:r w:rsidRPr="00407774">
        <w:rPr>
          <w:szCs w:val="28"/>
        </w:rPr>
        <w:t>бразцы заполненных избирательных бюллетеней, которые не должны содержать фамилии кандидатов, зарегистрированных в данном избирательном округе, наименования избирательных объединений, участвующих в данных выборах, в которых должны быть приведены варианты заполнения бюллетеня.</w:t>
      </w:r>
    </w:p>
    <w:p w:rsidR="001B33D5" w:rsidRPr="007B5C5D" w:rsidRDefault="00AD1F28" w:rsidP="00407774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900"/>
        <w:jc w:val="both"/>
        <w:rPr>
          <w:szCs w:val="28"/>
        </w:rPr>
      </w:pPr>
      <w:r>
        <w:rPr>
          <w:szCs w:val="28"/>
        </w:rPr>
        <w:t>И</w:t>
      </w:r>
      <w:r w:rsidR="001B33D5" w:rsidRPr="007B5C5D">
        <w:rPr>
          <w:szCs w:val="28"/>
        </w:rPr>
        <w:t>звлечения из уголовного и административного законодательства Российской Федерации, устанавливающего ответственность за нарушение избирательных прав граждан Российской Федерации.</w:t>
      </w:r>
    </w:p>
    <w:p w:rsidR="001B33D5" w:rsidRDefault="001B33D5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1B33D5" w:rsidSect="00D25608">
      <w:headerReference w:type="even" r:id="rId9"/>
      <w:pgSz w:w="11906" w:h="16838"/>
      <w:pgMar w:top="709" w:right="794" w:bottom="567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5BE7" w:rsidRDefault="00FF5BE7" w:rsidP="00F92C75">
      <w:r>
        <w:separator/>
      </w:r>
    </w:p>
  </w:endnote>
  <w:endnote w:type="continuationSeparator" w:id="1">
    <w:p w:rsidR="00FF5BE7" w:rsidRDefault="00FF5BE7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5BE7" w:rsidRDefault="00FF5BE7" w:rsidP="00F92C75">
      <w:r>
        <w:separator/>
      </w:r>
    </w:p>
  </w:footnote>
  <w:footnote w:type="continuationSeparator" w:id="1">
    <w:p w:rsidR="00FF5BE7" w:rsidRDefault="00FF5BE7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5BE7" w:rsidRDefault="0032175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FF5BE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F5BE7" w:rsidRDefault="00FF5BE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1E7723"/>
    <w:multiLevelType w:val="hybridMultilevel"/>
    <w:tmpl w:val="7E0620A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3F50446"/>
    <w:multiLevelType w:val="hybridMultilevel"/>
    <w:tmpl w:val="D7A0B29A"/>
    <w:lvl w:ilvl="0" w:tplc="71E25838">
      <w:start w:val="1"/>
      <w:numFmt w:val="decimal"/>
      <w:lvlText w:val="%1)"/>
      <w:lvlJc w:val="left"/>
      <w:pPr>
        <w:ind w:left="1933" w:hanging="12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7BB3631"/>
    <w:multiLevelType w:val="hybridMultilevel"/>
    <w:tmpl w:val="EBBC39D2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07CB9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B33D5"/>
    <w:rsid w:val="001D1734"/>
    <w:rsid w:val="001D2E16"/>
    <w:rsid w:val="001D6FB9"/>
    <w:rsid w:val="001E5643"/>
    <w:rsid w:val="001E71D6"/>
    <w:rsid w:val="001E7609"/>
    <w:rsid w:val="0024693E"/>
    <w:rsid w:val="00246FFA"/>
    <w:rsid w:val="002500A7"/>
    <w:rsid w:val="00260B47"/>
    <w:rsid w:val="00265131"/>
    <w:rsid w:val="00280A2B"/>
    <w:rsid w:val="00283042"/>
    <w:rsid w:val="00285FD1"/>
    <w:rsid w:val="002A5B0F"/>
    <w:rsid w:val="002A649B"/>
    <w:rsid w:val="002D0A63"/>
    <w:rsid w:val="002D2BDD"/>
    <w:rsid w:val="00312A08"/>
    <w:rsid w:val="00321753"/>
    <w:rsid w:val="00336F8A"/>
    <w:rsid w:val="00374290"/>
    <w:rsid w:val="003A15DF"/>
    <w:rsid w:val="003A34E6"/>
    <w:rsid w:val="003E6162"/>
    <w:rsid w:val="003E7DC6"/>
    <w:rsid w:val="003F448B"/>
    <w:rsid w:val="00407774"/>
    <w:rsid w:val="00432FF6"/>
    <w:rsid w:val="004456D6"/>
    <w:rsid w:val="00452B16"/>
    <w:rsid w:val="004664FD"/>
    <w:rsid w:val="0047183B"/>
    <w:rsid w:val="00473568"/>
    <w:rsid w:val="0048483C"/>
    <w:rsid w:val="004A7C0E"/>
    <w:rsid w:val="004C686E"/>
    <w:rsid w:val="004F375C"/>
    <w:rsid w:val="00530BE5"/>
    <w:rsid w:val="00560277"/>
    <w:rsid w:val="00587C42"/>
    <w:rsid w:val="005A7A20"/>
    <w:rsid w:val="005B136B"/>
    <w:rsid w:val="005C087F"/>
    <w:rsid w:val="005D315E"/>
    <w:rsid w:val="005F17D1"/>
    <w:rsid w:val="005F18F9"/>
    <w:rsid w:val="00634265"/>
    <w:rsid w:val="006345C1"/>
    <w:rsid w:val="0064323B"/>
    <w:rsid w:val="00653FD4"/>
    <w:rsid w:val="006677E5"/>
    <w:rsid w:val="0068266C"/>
    <w:rsid w:val="00693009"/>
    <w:rsid w:val="006B5952"/>
    <w:rsid w:val="006D13B7"/>
    <w:rsid w:val="006E0EAC"/>
    <w:rsid w:val="00732CCE"/>
    <w:rsid w:val="00741478"/>
    <w:rsid w:val="007532BA"/>
    <w:rsid w:val="0075686F"/>
    <w:rsid w:val="00761FF1"/>
    <w:rsid w:val="00774A86"/>
    <w:rsid w:val="00777D8C"/>
    <w:rsid w:val="007811DB"/>
    <w:rsid w:val="007918FA"/>
    <w:rsid w:val="007B0722"/>
    <w:rsid w:val="007D5011"/>
    <w:rsid w:val="007E4C62"/>
    <w:rsid w:val="007E4E51"/>
    <w:rsid w:val="007E6832"/>
    <w:rsid w:val="007F785A"/>
    <w:rsid w:val="008264DB"/>
    <w:rsid w:val="00840D9C"/>
    <w:rsid w:val="00856758"/>
    <w:rsid w:val="0085795D"/>
    <w:rsid w:val="0086223F"/>
    <w:rsid w:val="008B175C"/>
    <w:rsid w:val="008C2180"/>
    <w:rsid w:val="009200DD"/>
    <w:rsid w:val="009237C8"/>
    <w:rsid w:val="009265AD"/>
    <w:rsid w:val="00927506"/>
    <w:rsid w:val="009623D2"/>
    <w:rsid w:val="0096790F"/>
    <w:rsid w:val="00987AAC"/>
    <w:rsid w:val="009B0BA9"/>
    <w:rsid w:val="009C1D35"/>
    <w:rsid w:val="00A0454D"/>
    <w:rsid w:val="00A04AEC"/>
    <w:rsid w:val="00A20472"/>
    <w:rsid w:val="00A24E18"/>
    <w:rsid w:val="00A312E5"/>
    <w:rsid w:val="00A34ED6"/>
    <w:rsid w:val="00A3681B"/>
    <w:rsid w:val="00A4158E"/>
    <w:rsid w:val="00A6383A"/>
    <w:rsid w:val="00A70464"/>
    <w:rsid w:val="00A76B22"/>
    <w:rsid w:val="00AA6D8E"/>
    <w:rsid w:val="00AB22AA"/>
    <w:rsid w:val="00AB707A"/>
    <w:rsid w:val="00AD0932"/>
    <w:rsid w:val="00AD1F28"/>
    <w:rsid w:val="00B36F51"/>
    <w:rsid w:val="00B77230"/>
    <w:rsid w:val="00B83A84"/>
    <w:rsid w:val="00B9268C"/>
    <w:rsid w:val="00BA452F"/>
    <w:rsid w:val="00BA5194"/>
    <w:rsid w:val="00BC4587"/>
    <w:rsid w:val="00BC51D1"/>
    <w:rsid w:val="00BC79D2"/>
    <w:rsid w:val="00BE6BE9"/>
    <w:rsid w:val="00C20165"/>
    <w:rsid w:val="00C319A9"/>
    <w:rsid w:val="00C359DB"/>
    <w:rsid w:val="00C43A80"/>
    <w:rsid w:val="00C545C2"/>
    <w:rsid w:val="00C77DEB"/>
    <w:rsid w:val="00CA1069"/>
    <w:rsid w:val="00CB2CB0"/>
    <w:rsid w:val="00CB6A38"/>
    <w:rsid w:val="00CB7216"/>
    <w:rsid w:val="00D16110"/>
    <w:rsid w:val="00D25608"/>
    <w:rsid w:val="00D57220"/>
    <w:rsid w:val="00D63F26"/>
    <w:rsid w:val="00D75E42"/>
    <w:rsid w:val="00D901E7"/>
    <w:rsid w:val="00D94506"/>
    <w:rsid w:val="00D97FE0"/>
    <w:rsid w:val="00DA1E99"/>
    <w:rsid w:val="00DA4105"/>
    <w:rsid w:val="00DC0029"/>
    <w:rsid w:val="00DC0AFE"/>
    <w:rsid w:val="00DD0B71"/>
    <w:rsid w:val="00DF219E"/>
    <w:rsid w:val="00E02B8A"/>
    <w:rsid w:val="00E1534C"/>
    <w:rsid w:val="00E34826"/>
    <w:rsid w:val="00E47F95"/>
    <w:rsid w:val="00E50DD8"/>
    <w:rsid w:val="00E61587"/>
    <w:rsid w:val="00E732B4"/>
    <w:rsid w:val="00E8425E"/>
    <w:rsid w:val="00EA0F02"/>
    <w:rsid w:val="00EB4B1D"/>
    <w:rsid w:val="00EC443F"/>
    <w:rsid w:val="00F04DA0"/>
    <w:rsid w:val="00F20A9D"/>
    <w:rsid w:val="00F250A5"/>
    <w:rsid w:val="00F2703F"/>
    <w:rsid w:val="00F4637F"/>
    <w:rsid w:val="00F504A4"/>
    <w:rsid w:val="00F60621"/>
    <w:rsid w:val="00F80387"/>
    <w:rsid w:val="00F86BA7"/>
    <w:rsid w:val="00F92C75"/>
    <w:rsid w:val="00FB3D79"/>
    <w:rsid w:val="00FD0711"/>
    <w:rsid w:val="00FF5B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Основной текст 21"/>
    <w:basedOn w:val="a"/>
    <w:rsid w:val="001B33D5"/>
    <w:pPr>
      <w:spacing w:after="120" w:line="48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1B33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AD1F28"/>
    <w:pPr>
      <w:ind w:left="720"/>
      <w:contextualSpacing/>
    </w:pPr>
  </w:style>
  <w:style w:type="paragraph" w:styleId="ae">
    <w:name w:val="footer"/>
    <w:basedOn w:val="a"/>
    <w:link w:val="af"/>
    <w:uiPriority w:val="99"/>
    <w:unhideWhenUsed/>
    <w:rsid w:val="0040777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0777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Абзац списка1"/>
    <w:basedOn w:val="a"/>
    <w:rsid w:val="00FF5BE7"/>
    <w:pPr>
      <w:spacing w:after="160" w:line="252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Основной текст 21"/>
    <w:basedOn w:val="a"/>
    <w:rsid w:val="001B33D5"/>
    <w:pPr>
      <w:spacing w:after="120" w:line="48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1B33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AD1F28"/>
    <w:pPr>
      <w:ind w:left="720"/>
      <w:contextualSpacing/>
    </w:pPr>
  </w:style>
  <w:style w:type="paragraph" w:styleId="ae">
    <w:name w:val="footer"/>
    <w:basedOn w:val="a"/>
    <w:link w:val="af"/>
    <w:uiPriority w:val="99"/>
    <w:unhideWhenUsed/>
    <w:rsid w:val="0040777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0777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E73F2B-EA17-439B-9783-032A43B5B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517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Ирина</cp:lastModifiedBy>
  <cp:revision>7</cp:revision>
  <cp:lastPrinted>2019-07-09T12:52:00Z</cp:lastPrinted>
  <dcterms:created xsi:type="dcterms:W3CDTF">2019-07-09T05:21:00Z</dcterms:created>
  <dcterms:modified xsi:type="dcterms:W3CDTF">2019-07-10T05:46:00Z</dcterms:modified>
</cp:coreProperties>
</file>