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01" w:rsidRDefault="003C6301" w:rsidP="003C6301">
      <w:pPr>
        <w:tabs>
          <w:tab w:val="left" w:pos="345"/>
          <w:tab w:val="left" w:pos="3675"/>
        </w:tabs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5143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301" w:rsidRPr="008B533B" w:rsidRDefault="003C6301" w:rsidP="003C6301">
      <w:pPr>
        <w:tabs>
          <w:tab w:val="left" w:pos="345"/>
          <w:tab w:val="left" w:pos="3675"/>
        </w:tabs>
        <w:ind w:right="-17"/>
        <w:jc w:val="center"/>
        <w:rPr>
          <w:b/>
          <w:color w:val="000000"/>
          <w:szCs w:val="28"/>
        </w:rPr>
      </w:pPr>
      <w:r w:rsidRPr="008B533B">
        <w:rPr>
          <w:b/>
          <w:color w:val="000000"/>
          <w:szCs w:val="28"/>
        </w:rPr>
        <w:t>ТЕРРИТОРИАЛЬНАЯ  ИЗБИРАТЕЛЬНАЯ  КОМИССИЯ</w:t>
      </w:r>
    </w:p>
    <w:p w:rsidR="003C6301" w:rsidRPr="008B533B" w:rsidRDefault="003C6301" w:rsidP="003C630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8B533B">
        <w:rPr>
          <w:b/>
          <w:color w:val="000000"/>
          <w:szCs w:val="28"/>
        </w:rPr>
        <w:t>КОНСТАНТИНОВСКОГО  РАЙОНА  РОСТОВСКОЙ  ОБЛАСТИ</w:t>
      </w:r>
    </w:p>
    <w:p w:rsidR="003C6301" w:rsidRDefault="003C6301" w:rsidP="003C6301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3C6301" w:rsidRPr="008B533B" w:rsidRDefault="003C6301" w:rsidP="003C6301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8B533B">
        <w:rPr>
          <w:color w:val="000000"/>
          <w:szCs w:val="28"/>
        </w:rPr>
        <w:t>ПОСТАНОВЛЕНИЕ</w:t>
      </w:r>
    </w:p>
    <w:p w:rsidR="003C6301" w:rsidRPr="008B533B" w:rsidRDefault="003C6301" w:rsidP="003C6301">
      <w:pPr>
        <w:tabs>
          <w:tab w:val="left" w:pos="345"/>
          <w:tab w:val="left" w:pos="3675"/>
          <w:tab w:val="left" w:pos="808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15</w:t>
      </w:r>
      <w:r w:rsidRPr="008B533B">
        <w:rPr>
          <w:color w:val="000000"/>
          <w:szCs w:val="28"/>
        </w:rPr>
        <w:t xml:space="preserve"> июня  201</w:t>
      </w:r>
      <w:r>
        <w:rPr>
          <w:color w:val="000000"/>
          <w:szCs w:val="28"/>
        </w:rPr>
        <w:t>9</w:t>
      </w:r>
      <w:r w:rsidRPr="008B533B">
        <w:rPr>
          <w:color w:val="000000"/>
          <w:szCs w:val="28"/>
        </w:rPr>
        <w:t>г.</w:t>
      </w:r>
      <w:r w:rsidRPr="008B533B">
        <w:rPr>
          <w:color w:val="000000"/>
          <w:szCs w:val="28"/>
        </w:rPr>
        <w:tab/>
      </w:r>
      <w:r w:rsidRPr="008B533B">
        <w:rPr>
          <w:color w:val="000000"/>
          <w:szCs w:val="28"/>
        </w:rPr>
        <w:tab/>
        <w:t xml:space="preserve">№ </w:t>
      </w:r>
      <w:r>
        <w:rPr>
          <w:color w:val="000000"/>
          <w:szCs w:val="28"/>
        </w:rPr>
        <w:t>125</w:t>
      </w:r>
      <w:r w:rsidRPr="008B533B">
        <w:rPr>
          <w:color w:val="000000"/>
          <w:szCs w:val="28"/>
        </w:rPr>
        <w:t>-</w:t>
      </w:r>
      <w:r>
        <w:rPr>
          <w:color w:val="000000"/>
          <w:szCs w:val="28"/>
        </w:rPr>
        <w:t>5</w:t>
      </w:r>
    </w:p>
    <w:p w:rsidR="003C6301" w:rsidRPr="008B533B" w:rsidRDefault="003C6301" w:rsidP="003C6301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8B533B">
        <w:rPr>
          <w:color w:val="000000"/>
          <w:szCs w:val="28"/>
        </w:rPr>
        <w:t>г. Константиновск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BA00DD" w:rsidP="003C6301">
            <w:pPr>
              <w:suppressAutoHyphens/>
              <w:jc w:val="both"/>
              <w:rPr>
                <w:b/>
                <w:szCs w:val="28"/>
              </w:rPr>
            </w:pPr>
            <w:r w:rsidRPr="00BA00DD">
              <w:rPr>
                <w:b/>
                <w:szCs w:val="28"/>
              </w:rPr>
              <w:t>О р</w:t>
            </w:r>
            <w:r>
              <w:rPr>
                <w:b/>
                <w:szCs w:val="28"/>
              </w:rPr>
              <w:t>ежиме работы Территориальной и</w:t>
            </w:r>
            <w:r w:rsidRPr="00BA00DD">
              <w:rPr>
                <w:b/>
                <w:szCs w:val="28"/>
              </w:rPr>
              <w:t xml:space="preserve">збирательной комиссии </w:t>
            </w:r>
            <w:r w:rsidR="003C6301" w:rsidRPr="008B533B">
              <w:rPr>
                <w:b/>
                <w:szCs w:val="28"/>
              </w:rPr>
              <w:t>Константиновского района Ростовской области</w:t>
            </w:r>
            <w:r w:rsidR="003C6301">
              <w:rPr>
                <w:i/>
                <w:szCs w:val="28"/>
              </w:rPr>
              <w:t xml:space="preserve"> </w:t>
            </w:r>
            <w:r w:rsidR="003C6301">
              <w:rPr>
                <w:b/>
                <w:szCs w:val="28"/>
              </w:rPr>
              <w:t xml:space="preserve">на период подготовки и проведения дополнительных </w:t>
            </w:r>
            <w:proofErr w:type="gramStart"/>
            <w:r w:rsidR="003C6301">
              <w:rPr>
                <w:b/>
                <w:szCs w:val="28"/>
              </w:rPr>
              <w:t xml:space="preserve">выборов </w:t>
            </w:r>
            <w:r w:rsidR="003C6301" w:rsidRPr="004E64C7">
              <w:rPr>
                <w:b/>
                <w:szCs w:val="28"/>
              </w:rPr>
              <w:t>депутат</w:t>
            </w:r>
            <w:r w:rsidR="003C6301">
              <w:rPr>
                <w:b/>
                <w:szCs w:val="28"/>
              </w:rPr>
              <w:t>а</w:t>
            </w:r>
            <w:r w:rsidR="003C6301" w:rsidRPr="004E64C7">
              <w:rPr>
                <w:b/>
                <w:szCs w:val="28"/>
              </w:rPr>
              <w:t xml:space="preserve"> Собрания </w:t>
            </w:r>
            <w:r w:rsidR="003C6301">
              <w:rPr>
                <w:b/>
                <w:szCs w:val="28"/>
              </w:rPr>
              <w:t>депутатов Константиновского городского поселения четвертого созыва</w:t>
            </w:r>
            <w:proofErr w:type="gramEnd"/>
            <w:r w:rsidR="003C6301">
              <w:rPr>
                <w:b/>
                <w:szCs w:val="28"/>
              </w:rPr>
              <w:t xml:space="preserve"> по Константиновскому одномандатному избирательному округу №8.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3C6301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bookmarkStart w:id="0" w:name="_GoBack"/>
      <w:bookmarkEnd w:id="0"/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3C6301">
        <w:t>Константиновского района</w:t>
      </w:r>
      <w:r>
        <w:t xml:space="preserve"> реализации мероприятий, связанных с подготовкой и проведением </w:t>
      </w:r>
      <w:r w:rsidR="003C6301" w:rsidRPr="003C6301">
        <w:rPr>
          <w:szCs w:val="28"/>
        </w:rPr>
        <w:t xml:space="preserve">дополнительных </w:t>
      </w:r>
      <w:proofErr w:type="gramStart"/>
      <w:r w:rsidR="003C6301" w:rsidRPr="003C6301">
        <w:rPr>
          <w:szCs w:val="28"/>
        </w:rPr>
        <w:t>выборов депутата Собрания депутатов Константиновского городского поселения четвертого созыва</w:t>
      </w:r>
      <w:proofErr w:type="gramEnd"/>
      <w:r w:rsidR="003C6301" w:rsidRPr="003C6301">
        <w:rPr>
          <w:szCs w:val="28"/>
        </w:rPr>
        <w:t xml:space="preserve"> по Константиновскому одномандатному избирательному округу №8</w:t>
      </w:r>
      <w:r w:rsidRPr="003C6301">
        <w:t>,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3C6301" w:rsidRPr="008B533B" w:rsidRDefault="003C6301" w:rsidP="003C6301">
      <w:pPr>
        <w:jc w:val="center"/>
        <w:rPr>
          <w:color w:val="000000"/>
          <w:spacing w:val="-3"/>
          <w:szCs w:val="28"/>
        </w:rPr>
      </w:pPr>
      <w:r w:rsidRPr="008B533B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3C6301" w:rsidRPr="008B533B" w:rsidRDefault="003C6301" w:rsidP="003C6301">
      <w:pPr>
        <w:jc w:val="center"/>
        <w:rPr>
          <w:color w:val="000000"/>
          <w:spacing w:val="-3"/>
          <w:szCs w:val="28"/>
        </w:rPr>
      </w:pPr>
      <w:r w:rsidRPr="008B533B">
        <w:rPr>
          <w:color w:val="000000"/>
          <w:spacing w:val="-3"/>
          <w:szCs w:val="28"/>
        </w:rPr>
        <w:t>Ростовской области ПОСТАНОВЛЯЕТ:</w:t>
      </w:r>
    </w:p>
    <w:p w:rsidR="00BA00DD" w:rsidRPr="00BA00DD" w:rsidRDefault="007D70CF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BA00DD" w:rsidRPr="00BA00DD">
        <w:rPr>
          <w:b w:val="0"/>
          <w:spacing w:val="0"/>
          <w:sz w:val="28"/>
        </w:rPr>
        <w:t xml:space="preserve">Установить следующий режим работы Территориальной избирательной комиссии </w:t>
      </w:r>
      <w:r w:rsidR="003C6301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BA00DD">
        <w:rPr>
          <w:b w:val="0"/>
          <w:spacing w:val="0"/>
          <w:sz w:val="28"/>
        </w:rPr>
        <w:t xml:space="preserve">в период подготовки </w:t>
      </w:r>
      <w:r w:rsidR="00BA00DD" w:rsidRPr="00BA00DD">
        <w:rPr>
          <w:b w:val="0"/>
          <w:spacing w:val="0"/>
          <w:sz w:val="28"/>
        </w:rPr>
        <w:t xml:space="preserve">и проведения </w:t>
      </w:r>
      <w:r w:rsidR="003C6301" w:rsidRPr="003C6301">
        <w:rPr>
          <w:b w:val="0"/>
          <w:spacing w:val="0"/>
          <w:sz w:val="28"/>
        </w:rPr>
        <w:t xml:space="preserve">дополнительных </w:t>
      </w:r>
      <w:proofErr w:type="gramStart"/>
      <w:r w:rsidR="003C6301" w:rsidRPr="003C6301">
        <w:rPr>
          <w:b w:val="0"/>
          <w:spacing w:val="0"/>
          <w:sz w:val="28"/>
        </w:rPr>
        <w:t>выборов депутата Собрания депутатов Константиновского городского поселения четвертого созыва</w:t>
      </w:r>
      <w:proofErr w:type="gramEnd"/>
      <w:r w:rsidR="003C6301" w:rsidRPr="003C6301">
        <w:rPr>
          <w:b w:val="0"/>
          <w:spacing w:val="0"/>
          <w:sz w:val="28"/>
        </w:rPr>
        <w:t xml:space="preserve"> по Константиновскому одномандатному избирательному округу №8</w:t>
      </w:r>
      <w:r w:rsidR="00BA00DD" w:rsidRPr="00BA00DD">
        <w:rPr>
          <w:b w:val="0"/>
          <w:spacing w:val="0"/>
          <w:sz w:val="28"/>
        </w:rPr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</w:t>
      </w:r>
      <w:proofErr w:type="gramStart"/>
      <w:r>
        <w:rPr>
          <w:b w:val="0"/>
          <w:spacing w:val="0"/>
          <w:sz w:val="28"/>
        </w:rPr>
        <w:t xml:space="preserve">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3C6301">
        <w:rPr>
          <w:b w:val="0"/>
          <w:spacing w:val="0"/>
          <w:sz w:val="28"/>
        </w:rPr>
        <w:t>Константиновского района Ростовской области</w:t>
      </w:r>
      <w:proofErr w:type="gramEnd"/>
      <w:r>
        <w:rPr>
          <w:b w:val="0"/>
          <w:spacing w:val="0"/>
          <w:sz w:val="28"/>
        </w:rPr>
        <w:t xml:space="preserve"> 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3C6301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C5323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3C6301">
        <w:rPr>
          <w:b w:val="0"/>
          <w:spacing w:val="0"/>
          <w:sz w:val="28"/>
        </w:rPr>
        <w:t>Константиновского района Ростовской области</w:t>
      </w:r>
      <w:r w:rsidR="008245A8">
        <w:rPr>
          <w:b w:val="0"/>
          <w:spacing w:val="0"/>
          <w:sz w:val="28"/>
        </w:rPr>
        <w:t xml:space="preserve"> </w:t>
      </w:r>
      <w:r w:rsidR="003C6301">
        <w:rPr>
          <w:b w:val="0"/>
          <w:spacing w:val="0"/>
          <w:sz w:val="28"/>
        </w:rPr>
        <w:t>Казакову И.В.</w:t>
      </w:r>
    </w:p>
    <w:p w:rsidR="007F785A" w:rsidRDefault="007F785A" w:rsidP="007F785A">
      <w:pPr>
        <w:suppressAutoHyphens/>
        <w:spacing w:after="60" w:line="360" w:lineRule="auto"/>
      </w:pPr>
    </w:p>
    <w:p w:rsidR="003C6301" w:rsidRPr="008B533B" w:rsidRDefault="003C6301" w:rsidP="003C6301">
      <w:pPr>
        <w:tabs>
          <w:tab w:val="left" w:pos="7380"/>
        </w:tabs>
        <w:rPr>
          <w:color w:val="000000"/>
          <w:spacing w:val="-3"/>
          <w:szCs w:val="28"/>
        </w:rPr>
      </w:pPr>
      <w:r w:rsidRPr="008B533B">
        <w:rPr>
          <w:color w:val="000000"/>
          <w:spacing w:val="-3"/>
          <w:szCs w:val="28"/>
        </w:rPr>
        <w:t>Председатель комиссии</w:t>
      </w:r>
      <w:r w:rsidRPr="008B533B">
        <w:rPr>
          <w:color w:val="000000"/>
          <w:spacing w:val="-3"/>
          <w:szCs w:val="28"/>
        </w:rPr>
        <w:tab/>
        <w:t>И.В. Казакова</w:t>
      </w:r>
    </w:p>
    <w:p w:rsidR="003C6301" w:rsidRDefault="003C6301" w:rsidP="003C6301">
      <w:pPr>
        <w:tabs>
          <w:tab w:val="left" w:pos="7380"/>
        </w:tabs>
        <w:rPr>
          <w:color w:val="000000"/>
          <w:spacing w:val="-3"/>
          <w:szCs w:val="28"/>
        </w:rPr>
      </w:pPr>
    </w:p>
    <w:p w:rsidR="003C6301" w:rsidRPr="008B533B" w:rsidRDefault="003C6301" w:rsidP="003C6301">
      <w:pPr>
        <w:tabs>
          <w:tab w:val="left" w:pos="7380"/>
        </w:tabs>
        <w:rPr>
          <w:color w:val="000000"/>
          <w:spacing w:val="-3"/>
          <w:szCs w:val="28"/>
        </w:rPr>
      </w:pPr>
    </w:p>
    <w:p w:rsidR="003C6301" w:rsidRDefault="003C6301" w:rsidP="003C6301">
      <w:pPr>
        <w:tabs>
          <w:tab w:val="left" w:pos="7380"/>
        </w:tabs>
        <w:rPr>
          <w:color w:val="000000"/>
          <w:spacing w:val="-3"/>
          <w:szCs w:val="28"/>
        </w:rPr>
      </w:pPr>
      <w:r w:rsidRPr="008B533B">
        <w:rPr>
          <w:color w:val="000000"/>
          <w:spacing w:val="-3"/>
          <w:szCs w:val="28"/>
        </w:rPr>
        <w:t>Секретарь комиссии</w:t>
      </w:r>
      <w:r w:rsidRPr="008B533B">
        <w:rPr>
          <w:color w:val="000000"/>
          <w:spacing w:val="-3"/>
          <w:szCs w:val="28"/>
        </w:rPr>
        <w:tab/>
        <w:t>Е.В. Быкадорова</w:t>
      </w:r>
    </w:p>
    <w:p w:rsidR="003C6301" w:rsidRPr="008B533B" w:rsidRDefault="003C6301" w:rsidP="003C6301">
      <w:pPr>
        <w:tabs>
          <w:tab w:val="left" w:pos="7380"/>
        </w:tabs>
      </w:pPr>
    </w:p>
    <w:p w:rsidR="00F504A4" w:rsidRDefault="00F504A4" w:rsidP="003C6301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C98" w:rsidRDefault="007E4C98" w:rsidP="00F92C75">
      <w:r>
        <w:separator/>
      </w:r>
    </w:p>
  </w:endnote>
  <w:endnote w:type="continuationSeparator" w:id="1">
    <w:p w:rsidR="007E4C98" w:rsidRDefault="007E4C9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C98" w:rsidRDefault="007E4C98" w:rsidP="00F92C75">
      <w:r>
        <w:separator/>
      </w:r>
    </w:p>
  </w:footnote>
  <w:footnote w:type="continuationSeparator" w:id="1">
    <w:p w:rsidR="007E4C98" w:rsidRDefault="007E4C9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C98" w:rsidRDefault="007E4C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E4C98" w:rsidRDefault="007E4C9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C98" w:rsidRDefault="007E4C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7157">
      <w:rPr>
        <w:rStyle w:val="a5"/>
        <w:noProof/>
      </w:rPr>
      <w:t>2</w:t>
    </w:r>
    <w:r>
      <w:rPr>
        <w:rStyle w:val="a5"/>
      </w:rPr>
      <w:fldChar w:fldCharType="end"/>
    </w:r>
  </w:p>
  <w:p w:rsidR="007E4C98" w:rsidRDefault="007E4C9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C6301"/>
    <w:rsid w:val="003E6162"/>
    <w:rsid w:val="003E7DC6"/>
    <w:rsid w:val="003F448B"/>
    <w:rsid w:val="00432FF6"/>
    <w:rsid w:val="00441447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C98"/>
    <w:rsid w:val="007E4E51"/>
    <w:rsid w:val="007E6832"/>
    <w:rsid w:val="007F785A"/>
    <w:rsid w:val="0080521D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B7157"/>
    <w:rsid w:val="009C1D35"/>
    <w:rsid w:val="00A0454D"/>
    <w:rsid w:val="00A04AEC"/>
    <w:rsid w:val="00A1719D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4</cp:revision>
  <cp:lastPrinted>2017-08-24T07:14:00Z</cp:lastPrinted>
  <dcterms:created xsi:type="dcterms:W3CDTF">2019-06-11T08:06:00Z</dcterms:created>
  <dcterms:modified xsi:type="dcterms:W3CDTF">2019-06-11T12:02:00Z</dcterms:modified>
</cp:coreProperties>
</file>