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6" w:rsidRDefault="00A67156" w:rsidP="00A67156">
      <w:pPr>
        <w:ind w:right="-1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4191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6" w:rsidRDefault="00A67156" w:rsidP="00A67156">
      <w:pPr>
        <w:ind w:left="-567"/>
        <w:rPr>
          <w:sz w:val="8"/>
        </w:rPr>
      </w:pPr>
    </w:p>
    <w:p w:rsidR="00A67156" w:rsidRPr="007F7976" w:rsidRDefault="00A67156" w:rsidP="00A67156">
      <w:pPr>
        <w:pStyle w:val="a3"/>
        <w:tabs>
          <w:tab w:val="left" w:pos="9639"/>
        </w:tabs>
        <w:rPr>
          <w:b/>
          <w:caps/>
          <w:szCs w:val="28"/>
        </w:rPr>
      </w:pPr>
      <w:r w:rsidRPr="007F7976">
        <w:rPr>
          <w:b/>
          <w:caps/>
          <w:szCs w:val="28"/>
        </w:rPr>
        <w:t>ТЕРРИТОРИАЛЬНАЯ избирательная комиссия</w:t>
      </w:r>
    </w:p>
    <w:p w:rsidR="00A67156" w:rsidRDefault="00A67156" w:rsidP="00A67156">
      <w:pPr>
        <w:jc w:val="center"/>
        <w:rPr>
          <w:b/>
          <w:caps/>
          <w:sz w:val="28"/>
          <w:szCs w:val="28"/>
        </w:rPr>
      </w:pPr>
      <w:r w:rsidRPr="007F7976">
        <w:rPr>
          <w:b/>
          <w:caps/>
          <w:sz w:val="28"/>
          <w:szCs w:val="28"/>
        </w:rPr>
        <w:t>КОНСТАНТИНОВСКОГО РАЙОНА Ростовской области</w:t>
      </w:r>
    </w:p>
    <w:p w:rsidR="00A67156" w:rsidRPr="00CD1371" w:rsidRDefault="00A67156" w:rsidP="00A67156">
      <w:pPr>
        <w:jc w:val="center"/>
        <w:rPr>
          <w:b/>
          <w:spacing w:val="20"/>
          <w:kern w:val="28"/>
          <w:sz w:val="16"/>
          <w:szCs w:val="16"/>
        </w:rPr>
      </w:pPr>
    </w:p>
    <w:p w:rsidR="00A67156" w:rsidRPr="007F7976" w:rsidRDefault="00A67156" w:rsidP="00294C5A">
      <w:pPr>
        <w:pStyle w:val="a5"/>
        <w:tabs>
          <w:tab w:val="left" w:pos="9072"/>
        </w:tabs>
        <w:ind w:firstLine="0"/>
        <w:jc w:val="center"/>
        <w:rPr>
          <w:b/>
          <w:bCs/>
          <w:szCs w:val="28"/>
        </w:rPr>
      </w:pPr>
      <w:r w:rsidRPr="007F7976">
        <w:rPr>
          <w:b/>
          <w:bCs/>
          <w:szCs w:val="28"/>
        </w:rPr>
        <w:t>ПОСТАНОВЛЕНИЕ</w:t>
      </w:r>
    </w:p>
    <w:p w:rsidR="00A67156" w:rsidRDefault="00A67156" w:rsidP="00A67156">
      <w:pPr>
        <w:pStyle w:val="a5"/>
        <w:tabs>
          <w:tab w:val="left" w:pos="8280"/>
          <w:tab w:val="left" w:pos="9900"/>
        </w:tabs>
        <w:ind w:firstLine="0"/>
        <w:jc w:val="left"/>
      </w:pPr>
      <w:r>
        <w:t>1</w:t>
      </w:r>
      <w:r w:rsidR="006A7752">
        <w:t>4</w:t>
      </w:r>
      <w:r>
        <w:t xml:space="preserve"> января 20</w:t>
      </w:r>
      <w:r w:rsidR="006A7752">
        <w:t>20</w:t>
      </w:r>
      <w:r>
        <w:t xml:space="preserve"> года</w:t>
      </w:r>
      <w:r>
        <w:tab/>
        <w:t xml:space="preserve">№ </w:t>
      </w:r>
      <w:r w:rsidR="00294C5A">
        <w:t>1</w:t>
      </w:r>
      <w:r w:rsidR="006A7752">
        <w:t>49</w:t>
      </w:r>
      <w:r>
        <w:t>-</w:t>
      </w:r>
      <w:r w:rsidR="006A7752">
        <w:t>5</w:t>
      </w:r>
    </w:p>
    <w:p w:rsidR="00A67156" w:rsidRPr="007F7976" w:rsidRDefault="00A67156" w:rsidP="00A67156">
      <w:pPr>
        <w:tabs>
          <w:tab w:val="right" w:pos="9498"/>
        </w:tabs>
        <w:spacing w:before="60" w:after="60"/>
        <w:jc w:val="center"/>
        <w:rPr>
          <w:kern w:val="28"/>
          <w:sz w:val="28"/>
          <w:szCs w:val="28"/>
        </w:rPr>
      </w:pPr>
      <w:r w:rsidRPr="007F7976">
        <w:rPr>
          <w:kern w:val="28"/>
          <w:sz w:val="28"/>
          <w:szCs w:val="28"/>
        </w:rPr>
        <w:t>г. Константиновск</w:t>
      </w:r>
    </w:p>
    <w:p w:rsidR="00A67156" w:rsidRPr="0097235C" w:rsidRDefault="00A67156" w:rsidP="00A67156">
      <w:pPr>
        <w:ind w:left="1620" w:right="2078"/>
        <w:jc w:val="both"/>
        <w:rPr>
          <w:b/>
          <w:sz w:val="28"/>
        </w:rPr>
      </w:pPr>
      <w:r w:rsidRPr="0097235C">
        <w:rPr>
          <w:b/>
          <w:sz w:val="28"/>
        </w:rPr>
        <w:t xml:space="preserve">О </w:t>
      </w:r>
      <w:r w:rsidR="00437012">
        <w:rPr>
          <w:b/>
          <w:sz w:val="28"/>
        </w:rPr>
        <w:t>П</w:t>
      </w:r>
      <w:r w:rsidRPr="0097235C">
        <w:rPr>
          <w:b/>
          <w:sz w:val="28"/>
        </w:rPr>
        <w:t xml:space="preserve">лане мероприятий </w:t>
      </w:r>
      <w:r w:rsidR="00437012">
        <w:rPr>
          <w:b/>
          <w:sz w:val="28"/>
        </w:rPr>
        <w:t>Т</w:t>
      </w:r>
      <w:r w:rsidRPr="0097235C">
        <w:rPr>
          <w:b/>
          <w:sz w:val="28"/>
        </w:rPr>
        <w:t xml:space="preserve">ерриториальной избирательной комиссии Константиновского района </w:t>
      </w:r>
      <w:r w:rsidR="00437012">
        <w:rPr>
          <w:b/>
          <w:sz w:val="28"/>
        </w:rPr>
        <w:t xml:space="preserve">Ростовской области </w:t>
      </w:r>
      <w:r w:rsidRPr="0097235C">
        <w:rPr>
          <w:b/>
          <w:sz w:val="28"/>
        </w:rPr>
        <w:t>по повышению правовой культуры избирателей на 20</w:t>
      </w:r>
      <w:r w:rsidR="006A7752">
        <w:rPr>
          <w:b/>
          <w:sz w:val="28"/>
        </w:rPr>
        <w:t>20</w:t>
      </w:r>
      <w:r w:rsidRPr="0097235C">
        <w:rPr>
          <w:b/>
          <w:sz w:val="28"/>
        </w:rPr>
        <w:t xml:space="preserve"> год.</w:t>
      </w:r>
    </w:p>
    <w:p w:rsidR="00A67156" w:rsidRPr="00CD1371" w:rsidRDefault="00A67156" w:rsidP="00A67156">
      <w:pPr>
        <w:ind w:right="-1"/>
        <w:jc w:val="center"/>
        <w:rPr>
          <w:sz w:val="16"/>
          <w:szCs w:val="16"/>
        </w:rPr>
      </w:pPr>
    </w:p>
    <w:p w:rsidR="00294C5A" w:rsidRDefault="00A67156" w:rsidP="00294C5A">
      <w:pPr>
        <w:spacing w:line="100" w:lineRule="atLeast"/>
        <w:ind w:right="-1" w:firstLine="851"/>
        <w:jc w:val="both"/>
      </w:pPr>
      <w:r w:rsidRPr="00AC2233">
        <w:rPr>
          <w:sz w:val="28"/>
          <w:szCs w:val="28"/>
        </w:rPr>
        <w:t>В соответствии со ст. 2</w:t>
      </w:r>
      <w:r w:rsidR="006A7752">
        <w:rPr>
          <w:sz w:val="28"/>
          <w:szCs w:val="28"/>
        </w:rPr>
        <w:t>6</w:t>
      </w:r>
      <w:r w:rsidRPr="00AC2233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РФ»,</w:t>
      </w:r>
      <w:r w:rsidR="00294C5A">
        <w:rPr>
          <w:sz w:val="28"/>
          <w:szCs w:val="28"/>
        </w:rPr>
        <w:t xml:space="preserve"> </w:t>
      </w:r>
      <w:r w:rsidR="004666D3">
        <w:rPr>
          <w:sz w:val="28"/>
          <w:szCs w:val="28"/>
        </w:rPr>
        <w:t xml:space="preserve">рассмотрев </w:t>
      </w:r>
      <w:r w:rsidR="004666D3" w:rsidRPr="004666D3">
        <w:rPr>
          <w:sz w:val="28"/>
        </w:rPr>
        <w:t>План мероприятий Территориальной избирательной комиссии Константиновского района Ростовской области по повышению правовой культуры избирателей на 2020 год</w:t>
      </w:r>
      <w:r w:rsidR="00294C5A" w:rsidRPr="004666D3">
        <w:rPr>
          <w:sz w:val="28"/>
          <w:szCs w:val="28"/>
        </w:rPr>
        <w:t>,</w:t>
      </w:r>
    </w:p>
    <w:p w:rsidR="00A67156" w:rsidRPr="00CD1371" w:rsidRDefault="00A67156" w:rsidP="00294C5A">
      <w:pPr>
        <w:tabs>
          <w:tab w:val="left" w:pos="7020"/>
        </w:tabs>
        <w:ind w:right="-1" w:firstLine="720"/>
        <w:jc w:val="both"/>
        <w:rPr>
          <w:sz w:val="16"/>
          <w:szCs w:val="16"/>
        </w:rPr>
      </w:pPr>
    </w:p>
    <w:p w:rsidR="00A67156" w:rsidRPr="00AC2233" w:rsidRDefault="00A67156" w:rsidP="00A67156">
      <w:pPr>
        <w:tabs>
          <w:tab w:val="left" w:pos="7020"/>
        </w:tabs>
        <w:ind w:right="1" w:firstLine="720"/>
        <w:jc w:val="center"/>
        <w:rPr>
          <w:sz w:val="28"/>
          <w:szCs w:val="28"/>
        </w:rPr>
      </w:pPr>
      <w:r w:rsidRPr="00AC2233">
        <w:rPr>
          <w:sz w:val="28"/>
          <w:szCs w:val="28"/>
        </w:rPr>
        <w:t xml:space="preserve">Территориальная избирательная комиссия Константиновского района </w:t>
      </w:r>
      <w:r>
        <w:rPr>
          <w:sz w:val="28"/>
          <w:szCs w:val="28"/>
        </w:rPr>
        <w:t xml:space="preserve">Ростовской области </w:t>
      </w:r>
      <w:r w:rsidRPr="00AC2233">
        <w:rPr>
          <w:sz w:val="28"/>
          <w:szCs w:val="28"/>
        </w:rPr>
        <w:t>ПОСТАНОВЛЯЕТ:</w:t>
      </w:r>
    </w:p>
    <w:p w:rsidR="00A67156" w:rsidRPr="00CD1371" w:rsidRDefault="00A67156" w:rsidP="00A67156">
      <w:pPr>
        <w:tabs>
          <w:tab w:val="left" w:pos="7020"/>
        </w:tabs>
        <w:ind w:right="1" w:firstLine="720"/>
        <w:jc w:val="both"/>
        <w:rPr>
          <w:sz w:val="16"/>
          <w:szCs w:val="16"/>
        </w:rPr>
      </w:pP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1. Утвердить </w:t>
      </w:r>
      <w:r w:rsidR="00CF2A8C">
        <w:rPr>
          <w:sz w:val="28"/>
          <w:szCs w:val="28"/>
        </w:rPr>
        <w:t>П</w:t>
      </w:r>
      <w:r w:rsidRPr="00AC2233">
        <w:rPr>
          <w:sz w:val="28"/>
          <w:szCs w:val="28"/>
        </w:rPr>
        <w:t xml:space="preserve">лан мероприятий </w:t>
      </w:r>
      <w:r w:rsidR="00437012">
        <w:rPr>
          <w:sz w:val="28"/>
          <w:szCs w:val="28"/>
        </w:rPr>
        <w:t>Т</w:t>
      </w:r>
      <w:r w:rsidRPr="00AC2233">
        <w:rPr>
          <w:sz w:val="28"/>
          <w:szCs w:val="28"/>
        </w:rPr>
        <w:t xml:space="preserve">ерриториальной избирательной комиссии Константиновского района </w:t>
      </w:r>
      <w:r w:rsidR="00437012">
        <w:rPr>
          <w:sz w:val="28"/>
          <w:szCs w:val="28"/>
        </w:rPr>
        <w:t xml:space="preserve">Ростовской области </w:t>
      </w:r>
      <w:r w:rsidRPr="00AC2233">
        <w:rPr>
          <w:sz w:val="28"/>
          <w:szCs w:val="28"/>
        </w:rPr>
        <w:t>по повышению правовой культуры избирателей на 20</w:t>
      </w:r>
      <w:r w:rsidR="006A7752">
        <w:rPr>
          <w:sz w:val="28"/>
          <w:szCs w:val="28"/>
        </w:rPr>
        <w:t>20</w:t>
      </w:r>
      <w:r w:rsidRPr="00AC2233">
        <w:rPr>
          <w:sz w:val="28"/>
          <w:szCs w:val="28"/>
        </w:rPr>
        <w:t xml:space="preserve"> год</w:t>
      </w:r>
      <w:r w:rsidR="00CF2A8C">
        <w:rPr>
          <w:sz w:val="28"/>
          <w:szCs w:val="28"/>
        </w:rPr>
        <w:t xml:space="preserve">, </w:t>
      </w:r>
      <w:proofErr w:type="gramStart"/>
      <w:r w:rsidR="00CF2A8C">
        <w:rPr>
          <w:sz w:val="28"/>
          <w:szCs w:val="28"/>
        </w:rPr>
        <w:t>согласно  приложения</w:t>
      </w:r>
      <w:proofErr w:type="gramEnd"/>
      <w:r w:rsidRPr="00AC2233">
        <w:rPr>
          <w:sz w:val="28"/>
          <w:szCs w:val="28"/>
        </w:rPr>
        <w:t xml:space="preserve">. </w:t>
      </w: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2. Разрешить председателю территориальной избирательной комиссии Константиновского района Казаковой И.В., </w:t>
      </w:r>
      <w:r w:rsidR="00CF2A8C">
        <w:rPr>
          <w:sz w:val="28"/>
          <w:szCs w:val="28"/>
        </w:rPr>
        <w:t>заместителю председателя</w:t>
      </w:r>
      <w:r w:rsidRPr="00AC2233">
        <w:rPr>
          <w:sz w:val="28"/>
          <w:szCs w:val="28"/>
        </w:rPr>
        <w:t xml:space="preserve"> территориальной избирательной комиссии Константиновского района </w:t>
      </w:r>
      <w:proofErr w:type="spellStart"/>
      <w:r w:rsidR="00CF2A8C">
        <w:rPr>
          <w:sz w:val="28"/>
          <w:szCs w:val="28"/>
        </w:rPr>
        <w:t>Тулаевой</w:t>
      </w:r>
      <w:proofErr w:type="spellEnd"/>
      <w:r w:rsidRPr="00AC2233">
        <w:rPr>
          <w:sz w:val="28"/>
          <w:szCs w:val="28"/>
        </w:rPr>
        <w:t xml:space="preserve"> </w:t>
      </w:r>
      <w:r w:rsidR="00CF2A8C">
        <w:rPr>
          <w:sz w:val="28"/>
          <w:szCs w:val="28"/>
        </w:rPr>
        <w:t>О</w:t>
      </w:r>
      <w:r w:rsidRPr="00AC2233">
        <w:rPr>
          <w:sz w:val="28"/>
          <w:szCs w:val="28"/>
        </w:rPr>
        <w:t xml:space="preserve">.В. уточнять сроки выполнения мероприятий в случае необходимости, с последующим уведомлением об этом членов территориальной избирательной комиссии Константиновского района с правом решающего голоса. </w:t>
      </w: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3. </w:t>
      </w:r>
      <w:proofErr w:type="gramStart"/>
      <w:r w:rsidRPr="00AC2233">
        <w:rPr>
          <w:sz w:val="28"/>
          <w:szCs w:val="28"/>
        </w:rPr>
        <w:t>Контроль за</w:t>
      </w:r>
      <w:proofErr w:type="gramEnd"/>
      <w:r w:rsidRPr="00AC2233">
        <w:rPr>
          <w:sz w:val="28"/>
          <w:szCs w:val="28"/>
        </w:rPr>
        <w:t xml:space="preserve"> выполнением постановления возложить на </w:t>
      </w:r>
      <w:r w:rsidR="00CF2A8C">
        <w:rPr>
          <w:sz w:val="28"/>
          <w:szCs w:val="28"/>
        </w:rPr>
        <w:t xml:space="preserve">заместителя председателя </w:t>
      </w:r>
      <w:r w:rsidRPr="00AC2233">
        <w:rPr>
          <w:sz w:val="28"/>
          <w:szCs w:val="28"/>
        </w:rPr>
        <w:t xml:space="preserve">территориальной избирательной комиссии Константиновского района </w:t>
      </w:r>
      <w:r w:rsidR="00CF2A8C">
        <w:rPr>
          <w:sz w:val="28"/>
          <w:szCs w:val="28"/>
        </w:rPr>
        <w:t>О</w:t>
      </w:r>
      <w:r w:rsidRPr="00AC2233">
        <w:rPr>
          <w:sz w:val="28"/>
          <w:szCs w:val="28"/>
        </w:rPr>
        <w:t xml:space="preserve">.В. </w:t>
      </w:r>
      <w:proofErr w:type="spellStart"/>
      <w:r w:rsidR="00CF2A8C">
        <w:rPr>
          <w:sz w:val="28"/>
          <w:szCs w:val="28"/>
        </w:rPr>
        <w:t>Тулаеву</w:t>
      </w:r>
      <w:proofErr w:type="spellEnd"/>
      <w:r w:rsidRPr="00AC2233">
        <w:rPr>
          <w:sz w:val="28"/>
          <w:szCs w:val="28"/>
        </w:rPr>
        <w:t xml:space="preserve">. </w:t>
      </w:r>
    </w:p>
    <w:p w:rsidR="00A67156" w:rsidRPr="00AC2233" w:rsidRDefault="00A67156" w:rsidP="00A67156">
      <w:pPr>
        <w:tabs>
          <w:tab w:val="left" w:pos="6480"/>
        </w:tabs>
        <w:ind w:right="1"/>
        <w:rPr>
          <w:sz w:val="28"/>
          <w:szCs w:val="28"/>
        </w:rPr>
      </w:pPr>
      <w:r w:rsidRPr="00AC2233">
        <w:rPr>
          <w:sz w:val="28"/>
          <w:szCs w:val="28"/>
        </w:rPr>
        <w:t>Председатель комиссии</w:t>
      </w:r>
      <w:r w:rsidRPr="00AC2233">
        <w:rPr>
          <w:sz w:val="28"/>
          <w:szCs w:val="28"/>
        </w:rPr>
        <w:tab/>
        <w:t xml:space="preserve">И.В. Казакова </w:t>
      </w:r>
    </w:p>
    <w:p w:rsidR="00CD1371" w:rsidRDefault="00CD1371" w:rsidP="00CD1371">
      <w:pPr>
        <w:tabs>
          <w:tab w:val="left" w:pos="6480"/>
        </w:tabs>
        <w:ind w:right="-6"/>
        <w:rPr>
          <w:sz w:val="28"/>
          <w:szCs w:val="28"/>
          <w:lang w:val="en-US"/>
        </w:rPr>
      </w:pPr>
    </w:p>
    <w:p w:rsidR="003C0013" w:rsidRDefault="00A67156" w:rsidP="00CD1371">
      <w:pPr>
        <w:tabs>
          <w:tab w:val="left" w:pos="6480"/>
        </w:tabs>
        <w:ind w:right="-6"/>
      </w:pPr>
      <w:r w:rsidRPr="00AC2233">
        <w:rPr>
          <w:sz w:val="28"/>
          <w:szCs w:val="28"/>
        </w:rPr>
        <w:t xml:space="preserve">Секретарь комиссии </w:t>
      </w:r>
      <w:r w:rsidRPr="00AC2233">
        <w:rPr>
          <w:sz w:val="28"/>
          <w:szCs w:val="28"/>
        </w:rPr>
        <w:tab/>
        <w:t>Е.В. Быкадорова</w:t>
      </w:r>
      <w:r w:rsidR="00CF2A8C">
        <w:t xml:space="preserve"> </w:t>
      </w:r>
    </w:p>
    <w:sectPr w:rsidR="003C0013" w:rsidSect="00CD1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56"/>
    <w:rsid w:val="000D6FE0"/>
    <w:rsid w:val="001175E2"/>
    <w:rsid w:val="001561F9"/>
    <w:rsid w:val="001B1B43"/>
    <w:rsid w:val="001E25A0"/>
    <w:rsid w:val="00202DF8"/>
    <w:rsid w:val="00294C5A"/>
    <w:rsid w:val="002C0CB5"/>
    <w:rsid w:val="003C0013"/>
    <w:rsid w:val="00414CE3"/>
    <w:rsid w:val="00437012"/>
    <w:rsid w:val="004666D3"/>
    <w:rsid w:val="004B692A"/>
    <w:rsid w:val="005A1303"/>
    <w:rsid w:val="006A7752"/>
    <w:rsid w:val="007511C2"/>
    <w:rsid w:val="007A2732"/>
    <w:rsid w:val="009749E4"/>
    <w:rsid w:val="00A10113"/>
    <w:rsid w:val="00A226BA"/>
    <w:rsid w:val="00A67156"/>
    <w:rsid w:val="00AC481C"/>
    <w:rsid w:val="00B43CDC"/>
    <w:rsid w:val="00B54910"/>
    <w:rsid w:val="00B63A12"/>
    <w:rsid w:val="00BE4B0F"/>
    <w:rsid w:val="00CD1371"/>
    <w:rsid w:val="00CF2A8C"/>
    <w:rsid w:val="00E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15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67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7156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67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A6715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Ирина</cp:lastModifiedBy>
  <cp:revision>4</cp:revision>
  <cp:lastPrinted>2020-01-14T11:27:00Z</cp:lastPrinted>
  <dcterms:created xsi:type="dcterms:W3CDTF">2020-01-14T07:41:00Z</dcterms:created>
  <dcterms:modified xsi:type="dcterms:W3CDTF">2020-01-14T11:44:00Z</dcterms:modified>
</cp:coreProperties>
</file>