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6F157" w14:textId="77777777" w:rsidR="00627461" w:rsidRPr="0049613F" w:rsidRDefault="00627461" w:rsidP="00627461">
      <w:pPr>
        <w:tabs>
          <w:tab w:val="left" w:pos="7380"/>
        </w:tabs>
        <w:ind w:right="-1"/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 wp14:anchorId="0DAD970F" wp14:editId="5788C455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F58DAA" w14:textId="77777777" w:rsidR="00627461" w:rsidRPr="0049613F" w:rsidRDefault="00627461" w:rsidP="00627461">
      <w:pPr>
        <w:tabs>
          <w:tab w:val="left" w:pos="7380"/>
        </w:tabs>
        <w:ind w:right="-1"/>
        <w:jc w:val="center"/>
        <w:rPr>
          <w:b/>
          <w:sz w:val="28"/>
          <w:szCs w:val="28"/>
        </w:rPr>
      </w:pPr>
      <w:r w:rsidRPr="0049613F">
        <w:rPr>
          <w:b/>
          <w:sz w:val="28"/>
          <w:szCs w:val="28"/>
        </w:rPr>
        <w:t>ТЕРРИТОРИАЛЬНАЯ ИЗБИРАТЕЛЬНАЯ КОМИССИЯ</w:t>
      </w:r>
    </w:p>
    <w:p w14:paraId="2E48A4BA" w14:textId="77777777" w:rsidR="00627461" w:rsidRPr="0049613F" w:rsidRDefault="00627461" w:rsidP="00627461">
      <w:pPr>
        <w:tabs>
          <w:tab w:val="left" w:pos="7380"/>
        </w:tabs>
        <w:ind w:right="-1"/>
        <w:jc w:val="center"/>
        <w:rPr>
          <w:b/>
          <w:sz w:val="28"/>
          <w:szCs w:val="28"/>
        </w:rPr>
      </w:pPr>
      <w:r w:rsidRPr="0049613F">
        <w:rPr>
          <w:b/>
          <w:sz w:val="28"/>
          <w:szCs w:val="28"/>
        </w:rPr>
        <w:t>КОНСТАНТИНОВСКОГО РАЙОНА РОСТОВСКОЙ ОБЛАСТИ</w:t>
      </w:r>
    </w:p>
    <w:p w14:paraId="33E431B0" w14:textId="77777777" w:rsidR="00627461" w:rsidRPr="000B1718" w:rsidRDefault="00627461" w:rsidP="00627461">
      <w:pPr>
        <w:tabs>
          <w:tab w:val="left" w:pos="7380"/>
        </w:tabs>
        <w:ind w:right="-1"/>
        <w:jc w:val="center"/>
        <w:rPr>
          <w:b/>
          <w:sz w:val="16"/>
          <w:szCs w:val="16"/>
        </w:rPr>
      </w:pPr>
    </w:p>
    <w:p w14:paraId="5452F6AB" w14:textId="77777777" w:rsidR="00627461" w:rsidRPr="0049613F" w:rsidRDefault="00627461" w:rsidP="00627461">
      <w:pPr>
        <w:tabs>
          <w:tab w:val="left" w:pos="7380"/>
        </w:tabs>
        <w:ind w:right="-1"/>
        <w:jc w:val="center"/>
        <w:rPr>
          <w:b/>
          <w:sz w:val="28"/>
          <w:szCs w:val="28"/>
        </w:rPr>
      </w:pPr>
      <w:r w:rsidRPr="0049613F">
        <w:rPr>
          <w:b/>
          <w:sz w:val="28"/>
          <w:szCs w:val="28"/>
        </w:rPr>
        <w:t>ПОСТАНОВЛЕНИЕ</w:t>
      </w:r>
    </w:p>
    <w:p w14:paraId="0DCDCDC6" w14:textId="77777777" w:rsidR="00627461" w:rsidRPr="000B1718" w:rsidRDefault="00627461" w:rsidP="00627461">
      <w:pPr>
        <w:tabs>
          <w:tab w:val="left" w:pos="7380"/>
        </w:tabs>
        <w:ind w:right="-1"/>
        <w:jc w:val="both"/>
        <w:rPr>
          <w:sz w:val="16"/>
          <w:szCs w:val="16"/>
        </w:rPr>
      </w:pPr>
    </w:p>
    <w:p w14:paraId="2B5BDBA1" w14:textId="4BB1130B" w:rsidR="00627461" w:rsidRPr="0049613F" w:rsidRDefault="009B10E0" w:rsidP="00627461">
      <w:pPr>
        <w:tabs>
          <w:tab w:val="left" w:pos="738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173F87">
        <w:rPr>
          <w:sz w:val="28"/>
          <w:szCs w:val="28"/>
        </w:rPr>
        <w:t>4</w:t>
      </w:r>
      <w:r w:rsidR="00627461" w:rsidRPr="0049613F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627461" w:rsidRPr="0049613F">
        <w:rPr>
          <w:sz w:val="28"/>
          <w:szCs w:val="28"/>
        </w:rPr>
        <w:t xml:space="preserve"> 20</w:t>
      </w:r>
      <w:r w:rsidR="003E5774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627461" w:rsidRPr="0049613F">
        <w:rPr>
          <w:sz w:val="28"/>
          <w:szCs w:val="28"/>
        </w:rPr>
        <w:t xml:space="preserve"> года</w:t>
      </w:r>
      <w:r w:rsidR="00627461" w:rsidRPr="0049613F">
        <w:rPr>
          <w:sz w:val="28"/>
          <w:szCs w:val="28"/>
        </w:rPr>
        <w:tab/>
      </w:r>
      <w:r w:rsidR="00627461" w:rsidRPr="0049613F">
        <w:rPr>
          <w:sz w:val="28"/>
          <w:szCs w:val="28"/>
        </w:rPr>
        <w:tab/>
        <w:t xml:space="preserve">№ </w:t>
      </w:r>
      <w:r w:rsidR="00A42885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B921FB">
        <w:rPr>
          <w:sz w:val="28"/>
          <w:szCs w:val="28"/>
        </w:rPr>
        <w:t>9</w:t>
      </w:r>
      <w:r w:rsidR="00627461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14:paraId="7E0579E3" w14:textId="77777777" w:rsidR="00627461" w:rsidRDefault="00627461" w:rsidP="00627461">
      <w:pPr>
        <w:tabs>
          <w:tab w:val="left" w:pos="7380"/>
        </w:tabs>
        <w:ind w:right="-1"/>
        <w:jc w:val="center"/>
        <w:rPr>
          <w:sz w:val="28"/>
          <w:szCs w:val="28"/>
        </w:rPr>
      </w:pPr>
      <w:r w:rsidRPr="0049613F">
        <w:rPr>
          <w:sz w:val="28"/>
          <w:szCs w:val="28"/>
        </w:rPr>
        <w:t>г. Константиновск</w:t>
      </w:r>
    </w:p>
    <w:p w14:paraId="332207D4" w14:textId="77777777" w:rsidR="00627461" w:rsidRPr="00547F82" w:rsidRDefault="00627461" w:rsidP="00627461">
      <w:pPr>
        <w:tabs>
          <w:tab w:val="left" w:pos="7380"/>
        </w:tabs>
        <w:ind w:right="-1"/>
        <w:jc w:val="center"/>
        <w:rPr>
          <w:sz w:val="28"/>
          <w:szCs w:val="28"/>
        </w:rPr>
      </w:pPr>
    </w:p>
    <w:p w14:paraId="3B932E5A" w14:textId="10D2A909" w:rsidR="00627461" w:rsidRDefault="00627461" w:rsidP="00627461">
      <w:pPr>
        <w:tabs>
          <w:tab w:val="left" w:pos="7380"/>
        </w:tabs>
        <w:ind w:left="1980" w:right="1979"/>
        <w:jc w:val="both"/>
        <w:rPr>
          <w:b/>
          <w:sz w:val="28"/>
          <w:szCs w:val="28"/>
        </w:rPr>
      </w:pPr>
      <w:r w:rsidRPr="00B86311">
        <w:rPr>
          <w:b/>
          <w:sz w:val="28"/>
          <w:szCs w:val="28"/>
        </w:rPr>
        <w:t xml:space="preserve">О распределении обязанностей между членами территориальной избирательной комиссии Константиновского района в день голосования </w:t>
      </w:r>
      <w:r w:rsidR="00642E6C">
        <w:rPr>
          <w:b/>
          <w:sz w:val="28"/>
          <w:szCs w:val="28"/>
        </w:rPr>
        <w:t>1</w:t>
      </w:r>
      <w:r w:rsidR="00CB5B4E">
        <w:rPr>
          <w:b/>
          <w:sz w:val="28"/>
          <w:szCs w:val="28"/>
        </w:rPr>
        <w:t>4</w:t>
      </w:r>
      <w:r w:rsidRPr="00B86311">
        <w:rPr>
          <w:b/>
          <w:sz w:val="28"/>
          <w:szCs w:val="28"/>
        </w:rPr>
        <w:t xml:space="preserve"> </w:t>
      </w:r>
      <w:r w:rsidR="00CB5B4E">
        <w:rPr>
          <w:b/>
          <w:sz w:val="28"/>
          <w:szCs w:val="28"/>
        </w:rPr>
        <w:t>сентября</w:t>
      </w:r>
      <w:r w:rsidRPr="00B86311">
        <w:rPr>
          <w:b/>
          <w:sz w:val="28"/>
          <w:szCs w:val="28"/>
        </w:rPr>
        <w:t xml:space="preserve"> 20</w:t>
      </w:r>
      <w:r w:rsidR="00642E6C">
        <w:rPr>
          <w:b/>
          <w:sz w:val="28"/>
          <w:szCs w:val="28"/>
        </w:rPr>
        <w:t>2</w:t>
      </w:r>
      <w:r w:rsidR="00CB5B4E">
        <w:rPr>
          <w:b/>
          <w:sz w:val="28"/>
          <w:szCs w:val="28"/>
        </w:rPr>
        <w:t>5</w:t>
      </w:r>
      <w:r w:rsidRPr="00B86311">
        <w:rPr>
          <w:b/>
          <w:sz w:val="28"/>
          <w:szCs w:val="28"/>
        </w:rPr>
        <w:t xml:space="preserve"> года.</w:t>
      </w:r>
    </w:p>
    <w:p w14:paraId="18660079" w14:textId="77777777" w:rsidR="00627461" w:rsidRPr="00547F82" w:rsidRDefault="00627461" w:rsidP="00627461">
      <w:pPr>
        <w:tabs>
          <w:tab w:val="left" w:pos="7380"/>
          <w:tab w:val="left" w:pos="9180"/>
        </w:tabs>
        <w:ind w:left="1980" w:right="-1"/>
        <w:jc w:val="both"/>
        <w:rPr>
          <w:sz w:val="28"/>
          <w:szCs w:val="28"/>
        </w:rPr>
      </w:pPr>
    </w:p>
    <w:p w14:paraId="7A44287C" w14:textId="05056183" w:rsidR="00642E6C" w:rsidRDefault="00627461" w:rsidP="00642E6C">
      <w:pPr>
        <w:pStyle w:val="a5"/>
        <w:ind w:left="0" w:firstLine="709"/>
        <w:jc w:val="both"/>
        <w:rPr>
          <w:szCs w:val="28"/>
        </w:rPr>
      </w:pPr>
      <w:r w:rsidRPr="00547F82">
        <w:rPr>
          <w:szCs w:val="28"/>
        </w:rPr>
        <w:t>В соответствии со ст</w:t>
      </w:r>
      <w:r w:rsidR="001C69E0">
        <w:rPr>
          <w:szCs w:val="28"/>
        </w:rPr>
        <w:t>атьей</w:t>
      </w:r>
      <w:r w:rsidRPr="00547F82">
        <w:rPr>
          <w:szCs w:val="28"/>
        </w:rPr>
        <w:t xml:space="preserve"> </w:t>
      </w:r>
      <w:r w:rsidR="00D255A0">
        <w:rPr>
          <w:szCs w:val="28"/>
        </w:rPr>
        <w:t>26</w:t>
      </w:r>
      <w:r w:rsidRPr="00547F82">
        <w:rPr>
          <w:szCs w:val="28"/>
        </w:rPr>
        <w:t xml:space="preserve"> </w:t>
      </w:r>
      <w:r w:rsidR="00642E6C" w:rsidRPr="00C90797">
        <w:rPr>
          <w:szCs w:val="28"/>
        </w:rPr>
        <w:t>Федерального закона №67-ФЗ «Об основных гарантиях избирательных прав и права на участие в референдуме граждан Российской Федерации»</w:t>
      </w:r>
      <w:r w:rsidR="00642E6C">
        <w:rPr>
          <w:szCs w:val="28"/>
        </w:rPr>
        <w:t>,</w:t>
      </w:r>
    </w:p>
    <w:p w14:paraId="1C2CEA44" w14:textId="0A2E7444" w:rsidR="00627461" w:rsidRDefault="00627461" w:rsidP="00627461">
      <w:pPr>
        <w:tabs>
          <w:tab w:val="left" w:pos="7380"/>
          <w:tab w:val="left" w:pos="9180"/>
        </w:tabs>
        <w:ind w:right="-1" w:firstLine="720"/>
        <w:jc w:val="both"/>
        <w:rPr>
          <w:sz w:val="28"/>
          <w:szCs w:val="28"/>
        </w:rPr>
      </w:pPr>
    </w:p>
    <w:p w14:paraId="0223F10C" w14:textId="77777777" w:rsidR="00547F82" w:rsidRPr="00B86311" w:rsidRDefault="00547F82" w:rsidP="00627461">
      <w:pPr>
        <w:tabs>
          <w:tab w:val="left" w:pos="7380"/>
          <w:tab w:val="left" w:pos="9180"/>
        </w:tabs>
        <w:ind w:right="-1" w:firstLine="720"/>
        <w:jc w:val="both"/>
        <w:rPr>
          <w:sz w:val="16"/>
          <w:szCs w:val="16"/>
        </w:rPr>
      </w:pPr>
    </w:p>
    <w:p w14:paraId="37E311A2" w14:textId="77777777" w:rsidR="00627461" w:rsidRPr="00B86311" w:rsidRDefault="00627461" w:rsidP="00627461">
      <w:pPr>
        <w:tabs>
          <w:tab w:val="left" w:pos="7380"/>
          <w:tab w:val="left" w:pos="9180"/>
        </w:tabs>
        <w:ind w:right="-1" w:firstLine="720"/>
        <w:jc w:val="center"/>
        <w:rPr>
          <w:sz w:val="28"/>
          <w:szCs w:val="28"/>
        </w:rPr>
      </w:pPr>
      <w:r w:rsidRPr="00B86311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1D283724" w14:textId="77777777" w:rsidR="00627461" w:rsidRPr="000B1718" w:rsidRDefault="00627461" w:rsidP="00627461">
      <w:pPr>
        <w:tabs>
          <w:tab w:val="left" w:pos="7380"/>
          <w:tab w:val="left" w:pos="9180"/>
        </w:tabs>
        <w:ind w:right="-1" w:firstLine="720"/>
        <w:jc w:val="center"/>
        <w:rPr>
          <w:sz w:val="16"/>
          <w:szCs w:val="16"/>
        </w:rPr>
      </w:pPr>
    </w:p>
    <w:p w14:paraId="2AD82EE8" w14:textId="77777777" w:rsidR="00627461" w:rsidRPr="00B8631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 w:rsidRPr="00B86311">
        <w:rPr>
          <w:sz w:val="28"/>
          <w:szCs w:val="28"/>
        </w:rPr>
        <w:t>1. Назначить членов территориальной избирательной комиссии, ответственных в день голосования:</w:t>
      </w:r>
    </w:p>
    <w:p w14:paraId="428C310E" w14:textId="2E383A78" w:rsidR="00627461" w:rsidRPr="00B8631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 w:rsidRPr="00B86311">
        <w:rPr>
          <w:sz w:val="28"/>
          <w:szCs w:val="28"/>
        </w:rPr>
        <w:t xml:space="preserve">Быкадорову Е.В., </w:t>
      </w:r>
      <w:r w:rsidR="00642E6C">
        <w:rPr>
          <w:sz w:val="28"/>
          <w:szCs w:val="28"/>
        </w:rPr>
        <w:t>Солопенко</w:t>
      </w:r>
      <w:r>
        <w:rPr>
          <w:sz w:val="28"/>
          <w:szCs w:val="28"/>
        </w:rPr>
        <w:t xml:space="preserve"> </w:t>
      </w:r>
      <w:r w:rsidR="00642E6C">
        <w:rPr>
          <w:sz w:val="28"/>
          <w:szCs w:val="28"/>
        </w:rPr>
        <w:t>Т</w:t>
      </w:r>
      <w:r>
        <w:rPr>
          <w:sz w:val="28"/>
          <w:szCs w:val="28"/>
        </w:rPr>
        <w:t>.</w:t>
      </w:r>
      <w:r w:rsidR="00642E6C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Pr="00B86311">
        <w:rPr>
          <w:sz w:val="28"/>
          <w:szCs w:val="28"/>
        </w:rPr>
        <w:t xml:space="preserve"> - за организацию взаимодействия с участковыми избирательными комиссиями и Избирательной комиссией Ростовской области;</w:t>
      </w:r>
    </w:p>
    <w:p w14:paraId="1742B776" w14:textId="17FDF9DB" w:rsidR="00627461" w:rsidRPr="00B8631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 w:rsidRPr="00B86311">
        <w:rPr>
          <w:sz w:val="28"/>
          <w:szCs w:val="28"/>
        </w:rPr>
        <w:t xml:space="preserve">Быкадорову Е.В., Пономареву О.Ю., </w:t>
      </w:r>
      <w:r w:rsidR="00642E6C">
        <w:rPr>
          <w:sz w:val="28"/>
          <w:szCs w:val="28"/>
        </w:rPr>
        <w:t>Солопенко Т.А.</w:t>
      </w:r>
      <w:r w:rsidRPr="00B86311">
        <w:rPr>
          <w:sz w:val="28"/>
          <w:szCs w:val="28"/>
        </w:rPr>
        <w:t xml:space="preserve">, </w:t>
      </w:r>
      <w:proofErr w:type="spellStart"/>
      <w:r w:rsidR="00642E6C">
        <w:rPr>
          <w:sz w:val="28"/>
          <w:szCs w:val="28"/>
        </w:rPr>
        <w:t>Дьячкину</w:t>
      </w:r>
      <w:proofErr w:type="spellEnd"/>
      <w:r w:rsidR="00642E6C">
        <w:rPr>
          <w:sz w:val="28"/>
          <w:szCs w:val="28"/>
        </w:rPr>
        <w:t xml:space="preserve"> Я.С.</w:t>
      </w:r>
      <w:r w:rsidRPr="00B86311">
        <w:rPr>
          <w:sz w:val="28"/>
          <w:szCs w:val="28"/>
        </w:rPr>
        <w:t xml:space="preserve"> - за рассмотрение жалоб и обращений, связанных с нарушением избирательных прав граждан;</w:t>
      </w:r>
    </w:p>
    <w:p w14:paraId="7584E761" w14:textId="3DB4B639" w:rsidR="00627461" w:rsidRPr="00B86311" w:rsidRDefault="00642E6C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Дьячкину</w:t>
      </w:r>
      <w:proofErr w:type="spellEnd"/>
      <w:r>
        <w:rPr>
          <w:sz w:val="28"/>
          <w:szCs w:val="28"/>
        </w:rPr>
        <w:t xml:space="preserve"> Я.С.</w:t>
      </w:r>
      <w:r w:rsidR="00627461" w:rsidRPr="00B86311">
        <w:rPr>
          <w:sz w:val="28"/>
          <w:szCs w:val="28"/>
        </w:rPr>
        <w:t xml:space="preserve">, Пономареву О.Ю., </w:t>
      </w:r>
      <w:proofErr w:type="spellStart"/>
      <w:r>
        <w:rPr>
          <w:sz w:val="28"/>
          <w:szCs w:val="28"/>
        </w:rPr>
        <w:t>Скасырскову</w:t>
      </w:r>
      <w:proofErr w:type="spellEnd"/>
      <w:r>
        <w:rPr>
          <w:sz w:val="28"/>
          <w:szCs w:val="28"/>
        </w:rPr>
        <w:t xml:space="preserve"> С.А.</w:t>
      </w:r>
      <w:r w:rsidR="00627461" w:rsidRPr="00B86311">
        <w:rPr>
          <w:sz w:val="28"/>
          <w:szCs w:val="28"/>
        </w:rPr>
        <w:t>, Шевелеву О.В. - за прием и проверку избирательных документов от участковых избирательных комиссий;</w:t>
      </w:r>
    </w:p>
    <w:p w14:paraId="06AD7951" w14:textId="77777777" w:rsidR="00627461" w:rsidRPr="00B8631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 w:rsidRPr="00B86311">
        <w:rPr>
          <w:sz w:val="28"/>
          <w:szCs w:val="28"/>
        </w:rPr>
        <w:t xml:space="preserve">Казакову И.В. - за взаимодействие с органами местного самоуправления, </w:t>
      </w:r>
      <w:r>
        <w:rPr>
          <w:sz w:val="28"/>
          <w:szCs w:val="28"/>
        </w:rPr>
        <w:t>О</w:t>
      </w:r>
      <w:r w:rsidRPr="00B86311">
        <w:rPr>
          <w:sz w:val="28"/>
          <w:szCs w:val="28"/>
        </w:rPr>
        <w:t xml:space="preserve">ВД, прокуратурой, судом;  </w:t>
      </w:r>
    </w:p>
    <w:p w14:paraId="4813BC51" w14:textId="77777777" w:rsidR="00627461" w:rsidRPr="00B8631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 w:rsidRPr="00B86311">
        <w:rPr>
          <w:sz w:val="28"/>
          <w:szCs w:val="28"/>
        </w:rPr>
        <w:lastRenderedPageBreak/>
        <w:t>Казакову И.В. - за работу с представителями кандидатов, общественных организаций, политических партий, средств массовой информации;</w:t>
      </w:r>
    </w:p>
    <w:p w14:paraId="382C497E" w14:textId="1962880C" w:rsidR="00627461" w:rsidRPr="00B86311" w:rsidRDefault="00642E6C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Петренко И.И.</w:t>
      </w:r>
      <w:r w:rsidR="00627461">
        <w:rPr>
          <w:sz w:val="28"/>
          <w:szCs w:val="28"/>
        </w:rPr>
        <w:t xml:space="preserve"> – за прием упакованных избирательных бюллетеней от </w:t>
      </w:r>
      <w:r w:rsidR="00627461" w:rsidRPr="00B86311">
        <w:rPr>
          <w:sz w:val="28"/>
          <w:szCs w:val="28"/>
        </w:rPr>
        <w:t>участковых избирательных комиссий;</w:t>
      </w:r>
    </w:p>
    <w:p w14:paraId="160C26FD" w14:textId="2D893FAB" w:rsidR="00627461" w:rsidRDefault="00642E6C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Солопенко Т.А.</w:t>
      </w:r>
      <w:r w:rsidR="00627461" w:rsidRPr="00B86311">
        <w:rPr>
          <w:sz w:val="28"/>
          <w:szCs w:val="28"/>
        </w:rPr>
        <w:t xml:space="preserve"> - за обеспечением работы транспорта, связи,</w:t>
      </w:r>
      <w:r w:rsidR="00547F82" w:rsidRPr="00547F82">
        <w:rPr>
          <w:sz w:val="28"/>
          <w:szCs w:val="28"/>
        </w:rPr>
        <w:t xml:space="preserve"> </w:t>
      </w:r>
      <w:r w:rsidR="00547F82" w:rsidRPr="00B86311">
        <w:rPr>
          <w:sz w:val="28"/>
          <w:szCs w:val="28"/>
        </w:rPr>
        <w:t>электроснабжения</w:t>
      </w:r>
      <w:r w:rsidR="00627461" w:rsidRPr="00B86311">
        <w:rPr>
          <w:sz w:val="28"/>
          <w:szCs w:val="28"/>
        </w:rPr>
        <w:t xml:space="preserve"> </w:t>
      </w:r>
      <w:r w:rsidR="00547F82">
        <w:rPr>
          <w:sz w:val="28"/>
          <w:szCs w:val="28"/>
        </w:rPr>
        <w:t xml:space="preserve">в УИК, </w:t>
      </w:r>
      <w:r w:rsidR="00D3667F">
        <w:rPr>
          <w:sz w:val="28"/>
          <w:szCs w:val="28"/>
        </w:rPr>
        <w:t xml:space="preserve">в </w:t>
      </w:r>
      <w:r w:rsidR="00547F82">
        <w:rPr>
          <w:sz w:val="28"/>
          <w:szCs w:val="28"/>
        </w:rPr>
        <w:t>ТИК</w:t>
      </w:r>
      <w:r w:rsidR="00627461" w:rsidRPr="00B86311">
        <w:rPr>
          <w:sz w:val="28"/>
          <w:szCs w:val="28"/>
        </w:rPr>
        <w:t xml:space="preserve">; </w:t>
      </w:r>
    </w:p>
    <w:p w14:paraId="2538BA8A" w14:textId="229B1644" w:rsidR="00547F82" w:rsidRPr="00B86311" w:rsidRDefault="00642E6C" w:rsidP="00547F82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Дьячкину</w:t>
      </w:r>
      <w:proofErr w:type="spellEnd"/>
      <w:r>
        <w:rPr>
          <w:sz w:val="28"/>
          <w:szCs w:val="28"/>
        </w:rPr>
        <w:t xml:space="preserve"> Я.С.</w:t>
      </w:r>
      <w:r w:rsidR="00627461" w:rsidRPr="00B86311">
        <w:rPr>
          <w:sz w:val="28"/>
          <w:szCs w:val="28"/>
        </w:rPr>
        <w:t xml:space="preserve"> – </w:t>
      </w:r>
      <w:r w:rsidR="00627461">
        <w:rPr>
          <w:sz w:val="28"/>
          <w:szCs w:val="28"/>
        </w:rPr>
        <w:t xml:space="preserve">по контролю </w:t>
      </w:r>
      <w:r w:rsidR="00627461" w:rsidRPr="00B86311">
        <w:rPr>
          <w:sz w:val="28"/>
          <w:szCs w:val="28"/>
        </w:rPr>
        <w:t>за заполнение увеличенной формы сводной таблицы</w:t>
      </w:r>
      <w:r w:rsidR="00627461">
        <w:rPr>
          <w:sz w:val="28"/>
          <w:szCs w:val="28"/>
        </w:rPr>
        <w:t xml:space="preserve"> участковыми избирательными комиссиями</w:t>
      </w:r>
      <w:r w:rsidR="00547F82" w:rsidRPr="00547F82">
        <w:rPr>
          <w:sz w:val="28"/>
          <w:szCs w:val="28"/>
        </w:rPr>
        <w:t xml:space="preserve"> </w:t>
      </w:r>
      <w:r w:rsidR="00547F82">
        <w:rPr>
          <w:sz w:val="28"/>
          <w:szCs w:val="28"/>
        </w:rPr>
        <w:t>в ТИК.</w:t>
      </w:r>
      <w:r w:rsidR="00547F82" w:rsidRPr="00B86311">
        <w:rPr>
          <w:sz w:val="28"/>
          <w:szCs w:val="28"/>
        </w:rPr>
        <w:t xml:space="preserve"> </w:t>
      </w:r>
    </w:p>
    <w:p w14:paraId="0C590166" w14:textId="77777777" w:rsidR="00627461" w:rsidRPr="00B8631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 w:rsidRPr="00B86311">
        <w:rPr>
          <w:sz w:val="28"/>
          <w:szCs w:val="28"/>
        </w:rPr>
        <w:t xml:space="preserve">2. Контроль за выполнением настоящего постановления возложить на секретаря территориальной избирательной комиссии Константиновского района Е.В. Быкадорову. </w:t>
      </w:r>
    </w:p>
    <w:p w14:paraId="4D97618C" w14:textId="77777777" w:rsidR="0062746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16"/>
          <w:szCs w:val="16"/>
        </w:rPr>
      </w:pPr>
    </w:p>
    <w:p w14:paraId="43861A3E" w14:textId="77777777" w:rsidR="00547F82" w:rsidRDefault="00547F82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16"/>
          <w:szCs w:val="16"/>
        </w:rPr>
      </w:pPr>
    </w:p>
    <w:p w14:paraId="0AA982F6" w14:textId="77777777" w:rsidR="00547F82" w:rsidRPr="000B1718" w:rsidRDefault="00547F82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16"/>
          <w:szCs w:val="16"/>
        </w:rPr>
      </w:pPr>
    </w:p>
    <w:p w14:paraId="2411C0F4" w14:textId="77777777" w:rsidR="00627461" w:rsidRPr="00B86311" w:rsidRDefault="00627461" w:rsidP="00547F82">
      <w:pPr>
        <w:tabs>
          <w:tab w:val="left" w:pos="6663"/>
          <w:tab w:val="left" w:pos="9180"/>
        </w:tabs>
        <w:spacing w:line="360" w:lineRule="auto"/>
        <w:ind w:right="-1"/>
        <w:jc w:val="both"/>
        <w:rPr>
          <w:sz w:val="28"/>
          <w:szCs w:val="28"/>
        </w:rPr>
      </w:pPr>
      <w:r w:rsidRPr="00B86311">
        <w:rPr>
          <w:sz w:val="28"/>
          <w:szCs w:val="28"/>
        </w:rPr>
        <w:t xml:space="preserve">Председатель комиссии </w:t>
      </w:r>
      <w:r w:rsidRPr="00B86311">
        <w:rPr>
          <w:sz w:val="28"/>
          <w:szCs w:val="28"/>
        </w:rPr>
        <w:tab/>
        <w:t>И.В. Казакова</w:t>
      </w:r>
    </w:p>
    <w:p w14:paraId="58242336" w14:textId="77777777" w:rsidR="00627461" w:rsidRDefault="00627461" w:rsidP="00547F82">
      <w:pPr>
        <w:tabs>
          <w:tab w:val="left" w:pos="7380"/>
          <w:tab w:val="left" w:pos="9180"/>
        </w:tabs>
        <w:spacing w:line="360" w:lineRule="auto"/>
        <w:ind w:right="-1"/>
        <w:jc w:val="both"/>
        <w:rPr>
          <w:sz w:val="28"/>
          <w:szCs w:val="28"/>
        </w:rPr>
      </w:pPr>
    </w:p>
    <w:p w14:paraId="7D67AEE6" w14:textId="77777777" w:rsidR="00627461" w:rsidRDefault="00627461" w:rsidP="00547F82">
      <w:pPr>
        <w:tabs>
          <w:tab w:val="left" w:pos="6663"/>
          <w:tab w:val="left" w:pos="9180"/>
        </w:tabs>
        <w:spacing w:line="360" w:lineRule="auto"/>
        <w:ind w:right="-1"/>
        <w:jc w:val="both"/>
        <w:rPr>
          <w:sz w:val="28"/>
          <w:szCs w:val="28"/>
        </w:rPr>
      </w:pPr>
      <w:r w:rsidRPr="00B86311">
        <w:rPr>
          <w:sz w:val="28"/>
          <w:szCs w:val="28"/>
        </w:rPr>
        <w:t xml:space="preserve">Секретарь комиссии </w:t>
      </w:r>
      <w:r w:rsidRPr="00B86311">
        <w:rPr>
          <w:sz w:val="28"/>
          <w:szCs w:val="28"/>
        </w:rPr>
        <w:tab/>
        <w:t>Е.В. Быкадорова</w:t>
      </w:r>
    </w:p>
    <w:sectPr w:rsidR="00627461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7461"/>
    <w:rsid w:val="000D6FE0"/>
    <w:rsid w:val="001175E2"/>
    <w:rsid w:val="001561F9"/>
    <w:rsid w:val="00173F87"/>
    <w:rsid w:val="001C69E0"/>
    <w:rsid w:val="00202DF8"/>
    <w:rsid w:val="003C0013"/>
    <w:rsid w:val="003E5774"/>
    <w:rsid w:val="00414CE3"/>
    <w:rsid w:val="00436F5B"/>
    <w:rsid w:val="004B692A"/>
    <w:rsid w:val="004D289E"/>
    <w:rsid w:val="00547F82"/>
    <w:rsid w:val="00627461"/>
    <w:rsid w:val="00642E6C"/>
    <w:rsid w:val="007247E2"/>
    <w:rsid w:val="007511C2"/>
    <w:rsid w:val="007A2732"/>
    <w:rsid w:val="009749E4"/>
    <w:rsid w:val="00984909"/>
    <w:rsid w:val="009B10E0"/>
    <w:rsid w:val="00A10113"/>
    <w:rsid w:val="00A226BA"/>
    <w:rsid w:val="00A42885"/>
    <w:rsid w:val="00AC481C"/>
    <w:rsid w:val="00B36079"/>
    <w:rsid w:val="00B43CDC"/>
    <w:rsid w:val="00B921FB"/>
    <w:rsid w:val="00BE4B0F"/>
    <w:rsid w:val="00CA6997"/>
    <w:rsid w:val="00CB5B4E"/>
    <w:rsid w:val="00D255A0"/>
    <w:rsid w:val="00D3667F"/>
    <w:rsid w:val="00FD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442F4"/>
  <w15:docId w15:val="{2331A4E9-DA85-4DFA-B2B0-768EDEB29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74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746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rsid w:val="00642E6C"/>
    <w:pPr>
      <w:spacing w:before="60" w:after="60"/>
      <w:ind w:left="4536"/>
    </w:pPr>
    <w:rPr>
      <w:kern w:val="28"/>
      <w:sz w:val="28"/>
    </w:rPr>
  </w:style>
  <w:style w:type="character" w:customStyle="1" w:styleId="a6">
    <w:name w:val="Основной текст с отступом Знак"/>
    <w:basedOn w:val="a0"/>
    <w:link w:val="a5"/>
    <w:rsid w:val="00642E6C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281</Words>
  <Characters>1604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13</cp:revision>
  <cp:lastPrinted>2018-09-02T14:04:00Z</cp:lastPrinted>
  <dcterms:created xsi:type="dcterms:W3CDTF">2018-03-14T14:56:00Z</dcterms:created>
  <dcterms:modified xsi:type="dcterms:W3CDTF">2025-09-04T06:16:00Z</dcterms:modified>
</cp:coreProperties>
</file>