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D24312" w:rsidRPr="00E84149" w:rsidRDefault="00D24312" w:rsidP="00D24312">
      <w:pPr>
        <w:jc w:val="center"/>
        <w:rPr>
          <w:b/>
          <w:sz w:val="28"/>
        </w:rPr>
      </w:pPr>
    </w:p>
    <w:p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D24312" w:rsidRDefault="004947D6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01</w:t>
      </w:r>
      <w:r w:rsidR="00D24312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D24312">
        <w:rPr>
          <w:sz w:val="28"/>
          <w:szCs w:val="28"/>
        </w:rPr>
        <w:t>1</w:t>
      </w:r>
      <w:r>
        <w:rPr>
          <w:sz w:val="28"/>
          <w:szCs w:val="28"/>
        </w:rPr>
        <w:t>9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119</w:t>
      </w:r>
      <w:r w:rsidR="00D24312">
        <w:rPr>
          <w:sz w:val="28"/>
          <w:szCs w:val="28"/>
        </w:rPr>
        <w:t>-</w:t>
      </w:r>
      <w:r>
        <w:rPr>
          <w:sz w:val="28"/>
          <w:szCs w:val="28"/>
        </w:rPr>
        <w:t>3</w:t>
      </w:r>
    </w:p>
    <w:p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D24312" w:rsidRDefault="00D24312" w:rsidP="00D24312">
      <w:pPr>
        <w:pStyle w:val="Postan"/>
        <w:ind w:right="-1"/>
        <w:rPr>
          <w:b/>
          <w:szCs w:val="28"/>
        </w:rPr>
      </w:pPr>
    </w:p>
    <w:p w:rsidR="00D24312" w:rsidRDefault="00D24312" w:rsidP="00D24312">
      <w:pPr>
        <w:ind w:left="1980" w:right="1614"/>
        <w:jc w:val="both"/>
        <w:rPr>
          <w:b/>
          <w:sz w:val="28"/>
          <w:szCs w:val="28"/>
        </w:rPr>
      </w:pPr>
      <w:r w:rsidRPr="00C8316D">
        <w:rPr>
          <w:b/>
          <w:sz w:val="28"/>
          <w:szCs w:val="28"/>
        </w:rPr>
        <w:t>Об утверждении Положения о районном конкурсе юных журналистов «Демократия и выборы» в 201</w:t>
      </w:r>
      <w:r w:rsidR="004947D6">
        <w:rPr>
          <w:b/>
          <w:sz w:val="28"/>
          <w:szCs w:val="28"/>
        </w:rPr>
        <w:t>9</w:t>
      </w:r>
      <w:r w:rsidRPr="00C8316D">
        <w:rPr>
          <w:b/>
          <w:sz w:val="28"/>
          <w:szCs w:val="28"/>
        </w:rPr>
        <w:t xml:space="preserve"> году.</w:t>
      </w:r>
    </w:p>
    <w:p w:rsidR="00D24312" w:rsidRPr="0002300B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>В целях повышения уровня правовой культуры и политической грамотности молодых и будущих  избирателей, стимулирования роста их интереса к участию в общественно-политической жизни района, области, содействия развитию школьного и студенческого самоуправления, повышение профессионализма юных журналистов. 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201</w:t>
      </w:r>
      <w:r w:rsidR="00E60C40">
        <w:rPr>
          <w:sz w:val="28"/>
          <w:szCs w:val="28"/>
        </w:rPr>
        <w:t>9</w:t>
      </w:r>
      <w:r w:rsidRPr="0002300B">
        <w:rPr>
          <w:sz w:val="28"/>
          <w:szCs w:val="28"/>
        </w:rPr>
        <w:t xml:space="preserve"> год утвержденным постановлением ТИК </w:t>
      </w:r>
      <w:r w:rsidRPr="00A30690">
        <w:rPr>
          <w:sz w:val="28"/>
          <w:szCs w:val="28"/>
        </w:rPr>
        <w:t>от 1</w:t>
      </w:r>
      <w:r w:rsidR="00E60C40">
        <w:rPr>
          <w:sz w:val="28"/>
          <w:szCs w:val="28"/>
        </w:rPr>
        <w:t>1</w:t>
      </w:r>
      <w:r w:rsidRPr="00A30690">
        <w:rPr>
          <w:sz w:val="28"/>
          <w:szCs w:val="28"/>
        </w:rPr>
        <w:t>.01.201</w:t>
      </w:r>
      <w:r w:rsidR="00E60C40">
        <w:rPr>
          <w:sz w:val="28"/>
          <w:szCs w:val="28"/>
        </w:rPr>
        <w:t>9</w:t>
      </w:r>
      <w:r w:rsidRPr="00A30690">
        <w:rPr>
          <w:sz w:val="28"/>
          <w:szCs w:val="28"/>
        </w:rPr>
        <w:t xml:space="preserve">г. № </w:t>
      </w:r>
      <w:r w:rsidR="00E60C40">
        <w:rPr>
          <w:sz w:val="28"/>
          <w:szCs w:val="28"/>
        </w:rPr>
        <w:t>115</w:t>
      </w:r>
      <w:r w:rsidRPr="00A30690">
        <w:rPr>
          <w:sz w:val="28"/>
          <w:szCs w:val="28"/>
        </w:rPr>
        <w:t>-</w:t>
      </w:r>
      <w:r w:rsidR="00E60C40">
        <w:rPr>
          <w:sz w:val="28"/>
          <w:szCs w:val="28"/>
        </w:rPr>
        <w:t>7</w:t>
      </w:r>
      <w:r w:rsidRPr="00A30690">
        <w:rPr>
          <w:sz w:val="28"/>
          <w:szCs w:val="28"/>
        </w:rPr>
        <w:t>,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D24312" w:rsidRPr="0002300B" w:rsidRDefault="00D24312" w:rsidP="00D24312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6000F">
        <w:rPr>
          <w:sz w:val="28"/>
          <w:szCs w:val="28"/>
        </w:rPr>
        <w:t xml:space="preserve">Утвердить </w:t>
      </w:r>
      <w:r w:rsidRPr="004A253A">
        <w:rPr>
          <w:sz w:val="28"/>
          <w:szCs w:val="28"/>
        </w:rPr>
        <w:t>Положени</w:t>
      </w:r>
      <w:r>
        <w:rPr>
          <w:sz w:val="28"/>
          <w:szCs w:val="28"/>
        </w:rPr>
        <w:t>е</w:t>
      </w:r>
      <w:r w:rsidRPr="004A253A">
        <w:rPr>
          <w:sz w:val="28"/>
          <w:szCs w:val="28"/>
        </w:rPr>
        <w:t xml:space="preserve"> </w:t>
      </w:r>
      <w:r w:rsidRPr="0002300B">
        <w:rPr>
          <w:sz w:val="28"/>
          <w:szCs w:val="28"/>
        </w:rPr>
        <w:t xml:space="preserve">о </w:t>
      </w:r>
      <w:r w:rsidRPr="0002300B">
        <w:rPr>
          <w:bCs/>
          <w:sz w:val="28"/>
          <w:szCs w:val="28"/>
        </w:rPr>
        <w:t>районном конкурсе юных журналистов «Демократия и выборы» в 201</w:t>
      </w:r>
      <w:r w:rsidR="004947D6">
        <w:rPr>
          <w:bCs/>
          <w:sz w:val="28"/>
          <w:szCs w:val="28"/>
        </w:rPr>
        <w:t>9</w:t>
      </w:r>
      <w:r w:rsidRPr="0002300B">
        <w:rPr>
          <w:bCs/>
          <w:sz w:val="28"/>
          <w:szCs w:val="28"/>
        </w:rPr>
        <w:t xml:space="preserve"> году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(Приложение 1)</w:t>
      </w:r>
      <w:r w:rsidRPr="0002300B">
        <w:rPr>
          <w:bCs/>
          <w:sz w:val="28"/>
          <w:szCs w:val="28"/>
        </w:rPr>
        <w:t>.</w:t>
      </w:r>
    </w:p>
    <w:p w:rsidR="00D24312" w:rsidRPr="00F72987" w:rsidRDefault="00D24312" w:rsidP="00D24312">
      <w:pPr>
        <w:spacing w:line="360" w:lineRule="auto"/>
        <w:ind w:firstLine="720"/>
        <w:jc w:val="both"/>
        <w:rPr>
          <w:sz w:val="28"/>
          <w:szCs w:val="28"/>
        </w:rPr>
      </w:pPr>
      <w:r w:rsidRPr="00F72987">
        <w:rPr>
          <w:sz w:val="28"/>
          <w:szCs w:val="28"/>
        </w:rPr>
        <w:t xml:space="preserve">2. Утвердить </w:t>
      </w:r>
      <w:r w:rsidRPr="00F72987">
        <w:rPr>
          <w:bCs/>
          <w:sz w:val="28"/>
          <w:szCs w:val="28"/>
        </w:rPr>
        <w:t xml:space="preserve">состав </w:t>
      </w:r>
      <w:r>
        <w:rPr>
          <w:bCs/>
          <w:sz w:val="28"/>
          <w:szCs w:val="28"/>
        </w:rPr>
        <w:t>Конкурсной комиссии</w:t>
      </w:r>
      <w:r w:rsidRPr="00F72987">
        <w:rPr>
          <w:bCs/>
          <w:sz w:val="28"/>
          <w:szCs w:val="28"/>
        </w:rPr>
        <w:t xml:space="preserve"> районного конкурса юных журналистов</w:t>
      </w:r>
      <w:r>
        <w:rPr>
          <w:bCs/>
          <w:sz w:val="28"/>
          <w:szCs w:val="28"/>
        </w:rPr>
        <w:t xml:space="preserve"> </w:t>
      </w:r>
      <w:r w:rsidRPr="00F72987">
        <w:rPr>
          <w:bCs/>
          <w:sz w:val="28"/>
          <w:szCs w:val="28"/>
        </w:rPr>
        <w:t>«Демократия и выборы» в 201</w:t>
      </w:r>
      <w:r w:rsidR="004947D6">
        <w:rPr>
          <w:bCs/>
          <w:sz w:val="28"/>
          <w:szCs w:val="28"/>
        </w:rPr>
        <w:t>9</w:t>
      </w:r>
      <w:r w:rsidRPr="00F72987">
        <w:rPr>
          <w:bCs/>
          <w:sz w:val="28"/>
          <w:szCs w:val="28"/>
        </w:rPr>
        <w:t xml:space="preserve"> году</w:t>
      </w:r>
      <w:r w:rsidRPr="00F72987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2).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Положение о конкурсе в МУ «Отдел образования Константиновского района».</w:t>
      </w:r>
    </w:p>
    <w:p w:rsidR="00D24312" w:rsidRPr="0006000F" w:rsidRDefault="00D24312" w:rsidP="00D24312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06000F">
        <w:rPr>
          <w:sz w:val="28"/>
          <w:szCs w:val="28"/>
        </w:rPr>
        <w:t>Контроль за</w:t>
      </w:r>
      <w:proofErr w:type="gramEnd"/>
      <w:r w:rsidRPr="0006000F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Константиновского района Быкадорову Е.В. </w:t>
      </w:r>
    </w:p>
    <w:p w:rsidR="00D24312" w:rsidRDefault="00D24312" w:rsidP="00D24312">
      <w:pPr>
        <w:tabs>
          <w:tab w:val="left" w:pos="345"/>
          <w:tab w:val="left" w:pos="7200"/>
          <w:tab w:val="left" w:pos="10025"/>
        </w:tabs>
        <w:ind w:right="-55" w:firstLine="720"/>
        <w:jc w:val="both"/>
        <w:rPr>
          <w:sz w:val="28"/>
          <w:szCs w:val="28"/>
        </w:rPr>
      </w:pP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>Приложение № 1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D24312" w:rsidRPr="003727D9" w:rsidRDefault="00E60C40" w:rsidP="00D24312">
      <w:pPr>
        <w:tabs>
          <w:tab w:val="num" w:pos="327"/>
        </w:tabs>
        <w:ind w:left="5559"/>
        <w:jc w:val="center"/>
      </w:pPr>
      <w:r>
        <w:t>Т</w:t>
      </w:r>
      <w:r w:rsidR="00D24312" w:rsidRPr="003727D9">
        <w:t>ерриториальной избирательной</w:t>
      </w:r>
    </w:p>
    <w:p w:rsidR="00D24312" w:rsidRDefault="00D24312" w:rsidP="00D24312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  <w:r w:rsidR="00E60C40">
        <w:t xml:space="preserve"> Ростовской области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4947D6">
        <w:t>01</w:t>
      </w:r>
      <w:r w:rsidRPr="00B36545">
        <w:t>.0</w:t>
      </w:r>
      <w:r w:rsidR="004947D6">
        <w:t>4</w:t>
      </w:r>
      <w:r w:rsidRPr="00B36545">
        <w:t>.201</w:t>
      </w:r>
      <w:r w:rsidR="004947D6">
        <w:t>9</w:t>
      </w:r>
      <w:r w:rsidRPr="00B36545">
        <w:t xml:space="preserve"> г. № </w:t>
      </w:r>
      <w:r w:rsidR="004947D6">
        <w:t>119</w:t>
      </w:r>
      <w:r w:rsidRPr="00B36545">
        <w:t>-</w:t>
      </w:r>
      <w:r w:rsidR="004947D6">
        <w:t>3</w:t>
      </w:r>
    </w:p>
    <w:p w:rsidR="00D24312" w:rsidRPr="007950EA" w:rsidRDefault="00D24312" w:rsidP="00D24312">
      <w:pPr>
        <w:pStyle w:val="msonormalcxspmiddle"/>
        <w:ind w:firstLine="720"/>
        <w:jc w:val="center"/>
        <w:rPr>
          <w:b/>
          <w:bCs/>
          <w:sz w:val="16"/>
          <w:szCs w:val="16"/>
        </w:rPr>
      </w:pPr>
    </w:p>
    <w:p w:rsidR="00D24312" w:rsidRDefault="00D24312" w:rsidP="00D24312">
      <w:pPr>
        <w:pStyle w:val="1"/>
        <w:jc w:val="center"/>
        <w:rPr>
          <w:szCs w:val="28"/>
        </w:rPr>
      </w:pPr>
      <w:r w:rsidRPr="00AF2AE1">
        <w:rPr>
          <w:szCs w:val="28"/>
        </w:rPr>
        <w:t>ПОЛОЖЕНИЕ</w:t>
      </w:r>
    </w:p>
    <w:p w:rsidR="00D24312" w:rsidRPr="00421D70" w:rsidRDefault="00D24312" w:rsidP="00D24312">
      <w:pPr>
        <w:jc w:val="center"/>
        <w:rPr>
          <w:b/>
          <w:bCs/>
          <w:sz w:val="28"/>
          <w:szCs w:val="28"/>
        </w:rPr>
      </w:pPr>
      <w:r w:rsidRPr="00421D70">
        <w:rPr>
          <w:b/>
          <w:bCs/>
          <w:sz w:val="28"/>
          <w:szCs w:val="28"/>
        </w:rPr>
        <w:t>о проведении районного конкурса юных журналистов</w:t>
      </w:r>
    </w:p>
    <w:p w:rsidR="00D24312" w:rsidRDefault="00D24312" w:rsidP="00D24312">
      <w:pPr>
        <w:jc w:val="center"/>
        <w:rPr>
          <w:b/>
          <w:bCs/>
          <w:sz w:val="28"/>
          <w:szCs w:val="28"/>
        </w:rPr>
      </w:pPr>
      <w:r w:rsidRPr="00AF2AE1">
        <w:rPr>
          <w:b/>
          <w:bCs/>
          <w:sz w:val="28"/>
          <w:szCs w:val="28"/>
        </w:rPr>
        <w:t>«</w:t>
      </w:r>
      <w:r w:rsidRPr="00BD40AE">
        <w:rPr>
          <w:b/>
          <w:bCs/>
          <w:sz w:val="28"/>
          <w:szCs w:val="28"/>
        </w:rPr>
        <w:t>Демократия и выборы</w:t>
      </w:r>
      <w:r w:rsidRPr="00AF2AE1">
        <w:rPr>
          <w:b/>
          <w:bCs/>
          <w:sz w:val="28"/>
          <w:szCs w:val="28"/>
        </w:rPr>
        <w:t>» в 20</w:t>
      </w:r>
      <w:r>
        <w:rPr>
          <w:b/>
          <w:bCs/>
          <w:sz w:val="28"/>
          <w:szCs w:val="28"/>
        </w:rPr>
        <w:t>1</w:t>
      </w:r>
      <w:r w:rsidR="004947D6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 </w:t>
      </w:r>
      <w:r w:rsidRPr="00AF2AE1">
        <w:rPr>
          <w:b/>
          <w:bCs/>
          <w:sz w:val="28"/>
          <w:szCs w:val="28"/>
        </w:rPr>
        <w:t>году</w:t>
      </w:r>
    </w:p>
    <w:p w:rsidR="00D24312" w:rsidRPr="007950EA" w:rsidRDefault="00D24312" w:rsidP="00D24312">
      <w:pPr>
        <w:jc w:val="center"/>
        <w:rPr>
          <w:b/>
          <w:bCs/>
          <w:sz w:val="16"/>
          <w:szCs w:val="16"/>
        </w:rPr>
      </w:pPr>
    </w:p>
    <w:p w:rsidR="00D24312" w:rsidRPr="000437D3" w:rsidRDefault="00D24312" w:rsidP="00D24312">
      <w:pPr>
        <w:pStyle w:val="msonormalcxspmiddle"/>
        <w:ind w:firstLine="720"/>
        <w:rPr>
          <w:rFonts w:ascii="Verdana" w:hAnsi="Verdana" w:cs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:rsidR="00D24312" w:rsidRPr="0062653C" w:rsidRDefault="00D24312" w:rsidP="00D24312">
      <w:pPr>
        <w:pStyle w:val="a3"/>
        <w:ind w:firstLine="709"/>
        <w:jc w:val="both"/>
        <w:rPr>
          <w:szCs w:val="28"/>
        </w:rPr>
      </w:pPr>
      <w:r>
        <w:rPr>
          <w:szCs w:val="28"/>
        </w:rPr>
        <w:t xml:space="preserve">1.1. </w:t>
      </w:r>
      <w:r w:rsidRPr="0062653C">
        <w:rPr>
          <w:szCs w:val="28"/>
        </w:rPr>
        <w:t>Конкурс проводится в соответствии с «</w:t>
      </w:r>
      <w:r>
        <w:rPr>
          <w:szCs w:val="28"/>
        </w:rPr>
        <w:t xml:space="preserve">Планом мероприятий территориальной избирательной комиссии Константиновского района по </w:t>
      </w:r>
      <w:r w:rsidRPr="0062653C">
        <w:rPr>
          <w:szCs w:val="28"/>
        </w:rPr>
        <w:t xml:space="preserve">повышению правовой культуры избирателей </w:t>
      </w:r>
      <w:r>
        <w:rPr>
          <w:szCs w:val="28"/>
        </w:rPr>
        <w:t>в 201</w:t>
      </w:r>
      <w:r w:rsidR="004947D6">
        <w:rPr>
          <w:szCs w:val="28"/>
        </w:rPr>
        <w:t>9</w:t>
      </w:r>
      <w:r>
        <w:rPr>
          <w:szCs w:val="28"/>
        </w:rPr>
        <w:t xml:space="preserve"> году»</w:t>
      </w:r>
      <w:r w:rsidRPr="0040113D">
        <w:rPr>
          <w:szCs w:val="28"/>
        </w:rPr>
        <w:t xml:space="preserve">, </w:t>
      </w:r>
      <w:r>
        <w:rPr>
          <w:szCs w:val="28"/>
        </w:rPr>
        <w:t>муниципальной долгосрочной целевой программой «Молодежь Константиновского района 201</w:t>
      </w:r>
      <w:r w:rsidR="004947D6">
        <w:rPr>
          <w:szCs w:val="28"/>
        </w:rPr>
        <w:t>9</w:t>
      </w:r>
      <w:r>
        <w:rPr>
          <w:szCs w:val="28"/>
        </w:rPr>
        <w:t xml:space="preserve"> года»</w:t>
      </w:r>
      <w:r w:rsidRPr="0062653C">
        <w:rPr>
          <w:szCs w:val="28"/>
        </w:rPr>
        <w:t>.</w:t>
      </w:r>
    </w:p>
    <w:p w:rsidR="00D24312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2</w:t>
      </w:r>
      <w:r w:rsidRPr="000437D3">
        <w:rPr>
          <w:sz w:val="28"/>
          <w:szCs w:val="28"/>
        </w:rPr>
        <w:t xml:space="preserve">. Конкурс </w:t>
      </w:r>
      <w:r w:rsidRPr="00BD40AE">
        <w:rPr>
          <w:sz w:val="28"/>
          <w:szCs w:val="28"/>
        </w:rPr>
        <w:t>юных журналистов</w:t>
      </w:r>
      <w:r w:rsidRPr="000437D3">
        <w:rPr>
          <w:sz w:val="28"/>
          <w:szCs w:val="28"/>
        </w:rPr>
        <w:t xml:space="preserve"> «</w:t>
      </w:r>
      <w:r w:rsidRPr="00BD40AE">
        <w:rPr>
          <w:sz w:val="28"/>
          <w:szCs w:val="28"/>
        </w:rPr>
        <w:t>Демократия и выборы</w:t>
      </w:r>
      <w:r w:rsidRPr="000437D3">
        <w:rPr>
          <w:sz w:val="28"/>
          <w:szCs w:val="28"/>
        </w:rPr>
        <w:t>» направлен на активизацию участия избирателей в избирательном процессе.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. Инициатором и организатором конкурса выступает </w:t>
      </w:r>
      <w:r w:rsidRPr="000437D3">
        <w:rPr>
          <w:spacing w:val="-9"/>
          <w:sz w:val="28"/>
          <w:szCs w:val="28"/>
        </w:rPr>
        <w:t xml:space="preserve">территориальная избирательная комиссия </w:t>
      </w:r>
      <w:r>
        <w:rPr>
          <w:spacing w:val="-9"/>
          <w:sz w:val="28"/>
          <w:szCs w:val="28"/>
        </w:rPr>
        <w:t>Константиновского</w:t>
      </w:r>
      <w:r w:rsidRPr="000437D3">
        <w:rPr>
          <w:spacing w:val="-9"/>
          <w:sz w:val="28"/>
          <w:szCs w:val="28"/>
        </w:rPr>
        <w:t xml:space="preserve"> района </w:t>
      </w:r>
      <w:r>
        <w:rPr>
          <w:spacing w:val="-9"/>
          <w:sz w:val="28"/>
          <w:szCs w:val="28"/>
        </w:rPr>
        <w:t>Ростовской области</w:t>
      </w:r>
      <w:r w:rsidRPr="002E1F7A">
        <w:rPr>
          <w:spacing w:val="-9"/>
          <w:sz w:val="28"/>
          <w:szCs w:val="28"/>
        </w:rPr>
        <w:t>,</w:t>
      </w:r>
      <w:r w:rsidRPr="002E1F7A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районная общественно-политическая газета «Донские огни»</w:t>
      </w:r>
      <w:r w:rsidRPr="000437D3">
        <w:rPr>
          <w:spacing w:val="-9"/>
          <w:sz w:val="28"/>
          <w:szCs w:val="28"/>
        </w:rPr>
        <w:t>.</w:t>
      </w:r>
    </w:p>
    <w:p w:rsidR="00D24312" w:rsidRDefault="00D24312" w:rsidP="00D24312">
      <w:pPr>
        <w:pStyle w:val="msonormalcxspmiddle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 xml:space="preserve">. Положение определяет требования к работам конкурса, порядок их представления на конкурс, критерии их отбора и оценки, сроки проведения </w:t>
      </w:r>
      <w:r w:rsidRPr="000437D3">
        <w:rPr>
          <w:spacing w:val="-1"/>
          <w:sz w:val="28"/>
          <w:szCs w:val="28"/>
        </w:rPr>
        <w:t>конкурса.</w:t>
      </w:r>
    </w:p>
    <w:p w:rsidR="00D24312" w:rsidRPr="00EC6E26" w:rsidRDefault="00D24312" w:rsidP="00D24312">
      <w:pPr>
        <w:pStyle w:val="msonormalcxspmiddle"/>
        <w:ind w:firstLine="720"/>
        <w:jc w:val="both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 xml:space="preserve">2. </w:t>
      </w:r>
      <w:r w:rsidRPr="00EC6E26">
        <w:rPr>
          <w:b/>
          <w:bCs/>
          <w:spacing w:val="-1"/>
          <w:sz w:val="28"/>
          <w:szCs w:val="28"/>
        </w:rPr>
        <w:t>Цели и задачи конкурса</w:t>
      </w:r>
    </w:p>
    <w:p w:rsidR="00D24312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2.1. В</w:t>
      </w:r>
      <w:r w:rsidRPr="0062653C">
        <w:rPr>
          <w:sz w:val="28"/>
          <w:szCs w:val="28"/>
        </w:rPr>
        <w:t>овлечение молодежи в общественно-политическую жизнь общества и участие в избирательном процессе</w:t>
      </w:r>
      <w:r>
        <w:rPr>
          <w:sz w:val="28"/>
          <w:szCs w:val="28"/>
        </w:rPr>
        <w:t>.</w:t>
      </w:r>
    </w:p>
    <w:p w:rsidR="00D24312" w:rsidRPr="0062653C" w:rsidRDefault="00D24312" w:rsidP="00D24312">
      <w:pPr>
        <w:pStyle w:val="a3"/>
        <w:ind w:left="709"/>
        <w:rPr>
          <w:szCs w:val="28"/>
        </w:rPr>
      </w:pPr>
      <w:r>
        <w:rPr>
          <w:szCs w:val="28"/>
        </w:rPr>
        <w:t>2.2. Содействие развитию школьного и студенческого самоуправления.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2.3. П</w:t>
      </w:r>
      <w:r w:rsidRPr="0062653C">
        <w:rPr>
          <w:sz w:val="28"/>
          <w:szCs w:val="28"/>
        </w:rPr>
        <w:t xml:space="preserve">овышение профессионализма </w:t>
      </w:r>
      <w:r>
        <w:rPr>
          <w:sz w:val="28"/>
          <w:szCs w:val="28"/>
        </w:rPr>
        <w:t xml:space="preserve">юных </w:t>
      </w:r>
      <w:r w:rsidRPr="0062653C">
        <w:rPr>
          <w:sz w:val="28"/>
          <w:szCs w:val="28"/>
        </w:rPr>
        <w:t>журналистов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0437D3">
        <w:rPr>
          <w:b/>
          <w:bCs/>
          <w:sz w:val="28"/>
          <w:szCs w:val="28"/>
        </w:rPr>
        <w:t>. Условия участия в конкурсе</w:t>
      </w:r>
    </w:p>
    <w:p w:rsidR="00D24312" w:rsidRPr="00F04566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04566">
        <w:rPr>
          <w:sz w:val="28"/>
          <w:szCs w:val="28"/>
        </w:rPr>
        <w:t>.1. В Конкурсе могут принять участие учащиеся образовательных учреждений Константиновского района, детские творческие объединения, детские общественные организации, школы «юных лидеров», школы «юных корреспондентов», члены молодежного/школьного самоуправления. Возраст участников конкурса:                       7-</w:t>
      </w:r>
      <w:r>
        <w:rPr>
          <w:sz w:val="28"/>
          <w:szCs w:val="28"/>
        </w:rPr>
        <w:t>18</w:t>
      </w:r>
      <w:r w:rsidRPr="00F04566">
        <w:rPr>
          <w:sz w:val="28"/>
          <w:szCs w:val="28"/>
        </w:rPr>
        <w:t xml:space="preserve"> лет.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0437D3">
        <w:rPr>
          <w:sz w:val="28"/>
          <w:szCs w:val="28"/>
        </w:rPr>
        <w:t>.2. Для участия в конкурсе необходимо представить в территориальн</w:t>
      </w:r>
      <w:r>
        <w:rPr>
          <w:sz w:val="28"/>
          <w:szCs w:val="28"/>
        </w:rPr>
        <w:t>ую</w:t>
      </w:r>
      <w:r w:rsidRPr="000437D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ую</w:t>
      </w:r>
      <w:r w:rsidRPr="000437D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</w:t>
      </w:r>
      <w:r w:rsidRPr="000437D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 w:rsidRPr="000437D3">
        <w:rPr>
          <w:sz w:val="28"/>
          <w:szCs w:val="28"/>
        </w:rPr>
        <w:t>, отвечающие целям и задачам конкурса.</w:t>
      </w:r>
    </w:p>
    <w:p w:rsidR="00D24312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C6E26">
        <w:rPr>
          <w:sz w:val="28"/>
          <w:szCs w:val="28"/>
        </w:rPr>
        <w:t xml:space="preserve">.3. </w:t>
      </w:r>
      <w:r w:rsidRPr="002E1F7A">
        <w:rPr>
          <w:sz w:val="28"/>
          <w:szCs w:val="28"/>
        </w:rPr>
        <w:t xml:space="preserve">Работы должны представлять собой </w:t>
      </w:r>
      <w:r>
        <w:rPr>
          <w:sz w:val="28"/>
          <w:szCs w:val="28"/>
        </w:rPr>
        <w:t>статью-размышление:</w:t>
      </w:r>
    </w:p>
    <w:p w:rsidR="00D24312" w:rsidRDefault="00D24312" w:rsidP="00D24312">
      <w:pPr>
        <w:pStyle w:val="msonormalcxspmiddle"/>
        <w:ind w:firstLine="720"/>
        <w:jc w:val="both"/>
        <w:rPr>
          <w:b/>
          <w:sz w:val="28"/>
          <w:szCs w:val="28"/>
        </w:rPr>
      </w:pPr>
      <w:r w:rsidRPr="00352613">
        <w:rPr>
          <w:b/>
          <w:sz w:val="28"/>
          <w:szCs w:val="28"/>
        </w:rPr>
        <w:t>Темы конкурса</w:t>
      </w:r>
      <w:r>
        <w:rPr>
          <w:b/>
          <w:sz w:val="28"/>
          <w:szCs w:val="28"/>
        </w:rPr>
        <w:t>:</w:t>
      </w:r>
    </w:p>
    <w:p w:rsidR="00D24312" w:rsidRPr="00A96593" w:rsidRDefault="00D24312" w:rsidP="00D24312">
      <w:pPr>
        <w:pStyle w:val="msonormalcxspmiddle"/>
        <w:ind w:firstLine="720"/>
        <w:jc w:val="both"/>
        <w:rPr>
          <w:b/>
          <w:sz w:val="28"/>
          <w:szCs w:val="28"/>
        </w:rPr>
      </w:pPr>
      <w:r w:rsidRPr="00A96593">
        <w:rPr>
          <w:b/>
          <w:sz w:val="28"/>
          <w:szCs w:val="28"/>
        </w:rPr>
        <w:t>Возраст 1-4 класс.</w:t>
      </w:r>
    </w:p>
    <w:p w:rsidR="00D24312" w:rsidRPr="00866316" w:rsidRDefault="00D24312" w:rsidP="00D24312">
      <w:pPr>
        <w:tabs>
          <w:tab w:val="left" w:pos="360"/>
        </w:tabs>
        <w:rPr>
          <w:b/>
          <w:sz w:val="28"/>
          <w:szCs w:val="28"/>
          <w:u w:val="single"/>
        </w:rPr>
      </w:pPr>
      <w:r w:rsidRPr="00866316">
        <w:rPr>
          <w:b/>
          <w:sz w:val="28"/>
          <w:szCs w:val="28"/>
          <w:u w:val="single"/>
        </w:rPr>
        <w:t>Социум</w:t>
      </w:r>
    </w:p>
    <w:p w:rsidR="00D24312" w:rsidRPr="00235EAF" w:rsidRDefault="00D24312" w:rsidP="00D24312">
      <w:pPr>
        <w:numPr>
          <w:ilvl w:val="0"/>
          <w:numId w:val="1"/>
        </w:numPr>
        <w:tabs>
          <w:tab w:val="left" w:pos="360"/>
        </w:tabs>
        <w:ind w:left="0" w:firstLine="0"/>
        <w:rPr>
          <w:sz w:val="28"/>
          <w:szCs w:val="28"/>
        </w:rPr>
      </w:pPr>
      <w:r w:rsidRPr="00235EAF">
        <w:rPr>
          <w:sz w:val="28"/>
          <w:szCs w:val="28"/>
        </w:rPr>
        <w:t xml:space="preserve">Цена и ценность доброты. </w:t>
      </w:r>
      <w:r w:rsidRPr="00235EAF">
        <w:rPr>
          <w:i/>
          <w:sz w:val="28"/>
          <w:szCs w:val="28"/>
        </w:rPr>
        <w:t>(О тех, кому сейчас непросто).</w:t>
      </w:r>
    </w:p>
    <w:p w:rsidR="00D24312" w:rsidRDefault="00D24312" w:rsidP="00D24312">
      <w:pPr>
        <w:numPr>
          <w:ilvl w:val="0"/>
          <w:numId w:val="1"/>
        </w:numPr>
        <w:tabs>
          <w:tab w:val="left" w:pos="360"/>
        </w:tabs>
        <w:ind w:left="0" w:firstLine="0"/>
        <w:rPr>
          <w:sz w:val="28"/>
          <w:szCs w:val="28"/>
        </w:rPr>
      </w:pPr>
      <w:r w:rsidRPr="00235EAF">
        <w:rPr>
          <w:sz w:val="28"/>
          <w:szCs w:val="28"/>
        </w:rPr>
        <w:t>Эхо войны.</w:t>
      </w:r>
    </w:p>
    <w:p w:rsidR="00D24312" w:rsidRPr="00866316" w:rsidRDefault="00D24312" w:rsidP="00D24312">
      <w:pPr>
        <w:numPr>
          <w:ilvl w:val="0"/>
          <w:numId w:val="1"/>
        </w:numPr>
        <w:tabs>
          <w:tab w:val="left" w:pos="360"/>
        </w:tabs>
        <w:ind w:left="0" w:firstLine="0"/>
        <w:rPr>
          <w:sz w:val="28"/>
          <w:szCs w:val="28"/>
        </w:rPr>
      </w:pPr>
      <w:r w:rsidRPr="00866316">
        <w:rPr>
          <w:sz w:val="28"/>
          <w:szCs w:val="28"/>
        </w:rPr>
        <w:t>Запишите меня в журналисты.</w:t>
      </w:r>
    </w:p>
    <w:p w:rsidR="00D24312" w:rsidRPr="00235EAF" w:rsidRDefault="00D24312" w:rsidP="00D24312">
      <w:pPr>
        <w:tabs>
          <w:tab w:val="left" w:pos="360"/>
        </w:tabs>
        <w:ind w:left="360"/>
        <w:rPr>
          <w:sz w:val="28"/>
          <w:szCs w:val="28"/>
        </w:rPr>
      </w:pPr>
    </w:p>
    <w:p w:rsidR="00D24312" w:rsidRPr="00235EAF" w:rsidRDefault="00D24312" w:rsidP="00D24312">
      <w:pPr>
        <w:pStyle w:val="msonormalcxspmiddle"/>
        <w:ind w:firstLine="720"/>
        <w:jc w:val="both"/>
        <w:rPr>
          <w:b/>
          <w:sz w:val="28"/>
          <w:szCs w:val="28"/>
        </w:rPr>
      </w:pPr>
      <w:r w:rsidRPr="00235EAF">
        <w:rPr>
          <w:b/>
          <w:sz w:val="28"/>
          <w:szCs w:val="28"/>
        </w:rPr>
        <w:t>Возраст 5-9 класс.</w:t>
      </w:r>
    </w:p>
    <w:p w:rsidR="00D24312" w:rsidRPr="00866316" w:rsidRDefault="00D24312" w:rsidP="00D24312">
      <w:pPr>
        <w:tabs>
          <w:tab w:val="left" w:pos="360"/>
        </w:tabs>
        <w:rPr>
          <w:b/>
          <w:sz w:val="28"/>
          <w:szCs w:val="28"/>
          <w:u w:val="single"/>
        </w:rPr>
      </w:pPr>
      <w:r w:rsidRPr="00866316">
        <w:rPr>
          <w:b/>
          <w:sz w:val="28"/>
          <w:szCs w:val="28"/>
          <w:u w:val="single"/>
        </w:rPr>
        <w:t>Своими глазами</w:t>
      </w:r>
    </w:p>
    <w:p w:rsidR="00D24312" w:rsidRPr="00235EAF" w:rsidRDefault="00D24312" w:rsidP="00D24312">
      <w:pPr>
        <w:numPr>
          <w:ilvl w:val="0"/>
          <w:numId w:val="1"/>
        </w:numPr>
        <w:tabs>
          <w:tab w:val="left" w:pos="360"/>
        </w:tabs>
        <w:ind w:left="0" w:firstLine="0"/>
        <w:rPr>
          <w:sz w:val="28"/>
          <w:szCs w:val="28"/>
        </w:rPr>
      </w:pPr>
      <w:r w:rsidRPr="00235EAF">
        <w:rPr>
          <w:sz w:val="28"/>
          <w:szCs w:val="28"/>
        </w:rPr>
        <w:t>Необычное в обычном.</w:t>
      </w:r>
    </w:p>
    <w:p w:rsidR="00D24312" w:rsidRPr="00866316" w:rsidRDefault="00D24312" w:rsidP="00D24312">
      <w:pPr>
        <w:numPr>
          <w:ilvl w:val="0"/>
          <w:numId w:val="1"/>
        </w:numPr>
        <w:tabs>
          <w:tab w:val="left" w:pos="360"/>
        </w:tabs>
        <w:ind w:left="0" w:firstLine="0"/>
        <w:rPr>
          <w:sz w:val="28"/>
          <w:szCs w:val="28"/>
        </w:rPr>
      </w:pPr>
      <w:r w:rsidRPr="00235EAF">
        <w:rPr>
          <w:sz w:val="28"/>
          <w:szCs w:val="28"/>
        </w:rPr>
        <w:t xml:space="preserve">Все видят, но почему-то молчат. </w:t>
      </w:r>
      <w:r w:rsidRPr="00235EAF">
        <w:rPr>
          <w:i/>
          <w:sz w:val="28"/>
          <w:szCs w:val="28"/>
        </w:rPr>
        <w:t>(Проблемный репортаж).</w:t>
      </w:r>
    </w:p>
    <w:p w:rsidR="00D24312" w:rsidRPr="00866316" w:rsidRDefault="00D24312" w:rsidP="00D24312">
      <w:pPr>
        <w:numPr>
          <w:ilvl w:val="0"/>
          <w:numId w:val="1"/>
        </w:numPr>
        <w:tabs>
          <w:tab w:val="left" w:pos="360"/>
        </w:tabs>
        <w:ind w:left="0" w:firstLine="0"/>
        <w:rPr>
          <w:i/>
          <w:sz w:val="28"/>
          <w:szCs w:val="28"/>
        </w:rPr>
      </w:pPr>
      <w:proofErr w:type="gramStart"/>
      <w:r w:rsidRPr="00866316">
        <w:rPr>
          <w:sz w:val="28"/>
          <w:szCs w:val="28"/>
        </w:rPr>
        <w:t xml:space="preserve">«Не мыслю жизнь без…» </w:t>
      </w:r>
      <w:r w:rsidRPr="00866316">
        <w:rPr>
          <w:i/>
          <w:sz w:val="28"/>
          <w:szCs w:val="28"/>
        </w:rPr>
        <w:t>(Наши увлечения).</w:t>
      </w:r>
      <w:proofErr w:type="gramEnd"/>
    </w:p>
    <w:p w:rsidR="00D24312" w:rsidRPr="00235EAF" w:rsidRDefault="00D24312" w:rsidP="00D24312">
      <w:pPr>
        <w:pStyle w:val="msonormalcxspmiddle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Во</w:t>
      </w:r>
      <w:r w:rsidRPr="00235EAF">
        <w:rPr>
          <w:b/>
          <w:sz w:val="28"/>
          <w:szCs w:val="28"/>
        </w:rPr>
        <w:t>зраст 10-11 класс.</w:t>
      </w:r>
    </w:p>
    <w:p w:rsidR="00D24312" w:rsidRPr="00866316" w:rsidRDefault="00D24312" w:rsidP="00D24312">
      <w:pPr>
        <w:tabs>
          <w:tab w:val="left" w:pos="360"/>
        </w:tabs>
        <w:rPr>
          <w:b/>
          <w:sz w:val="28"/>
          <w:szCs w:val="28"/>
          <w:u w:val="single"/>
        </w:rPr>
      </w:pPr>
      <w:r w:rsidRPr="00866316">
        <w:rPr>
          <w:b/>
          <w:sz w:val="28"/>
          <w:szCs w:val="28"/>
          <w:u w:val="single"/>
        </w:rPr>
        <w:t>Мне семнадцать</w:t>
      </w:r>
    </w:p>
    <w:p w:rsidR="00D24312" w:rsidRPr="00235EAF" w:rsidRDefault="00D24312" w:rsidP="00D24312">
      <w:pPr>
        <w:numPr>
          <w:ilvl w:val="0"/>
          <w:numId w:val="1"/>
        </w:numPr>
        <w:tabs>
          <w:tab w:val="left" w:pos="360"/>
        </w:tabs>
        <w:ind w:left="0" w:firstLine="0"/>
        <w:rPr>
          <w:sz w:val="28"/>
          <w:szCs w:val="28"/>
        </w:rPr>
      </w:pPr>
      <w:proofErr w:type="spellStart"/>
      <w:r w:rsidRPr="00235EAF">
        <w:rPr>
          <w:sz w:val="28"/>
          <w:szCs w:val="28"/>
        </w:rPr>
        <w:t>Блогистан</w:t>
      </w:r>
      <w:proofErr w:type="spellEnd"/>
      <w:r w:rsidRPr="00235EAF">
        <w:rPr>
          <w:sz w:val="28"/>
          <w:szCs w:val="28"/>
        </w:rPr>
        <w:t xml:space="preserve"> – страна живых журналов. </w:t>
      </w:r>
      <w:r w:rsidRPr="00235EAF">
        <w:rPr>
          <w:i/>
          <w:sz w:val="28"/>
          <w:szCs w:val="28"/>
        </w:rPr>
        <w:t>(Общение в интернете).</w:t>
      </w:r>
    </w:p>
    <w:p w:rsidR="00D24312" w:rsidRPr="00235EAF" w:rsidRDefault="00D24312" w:rsidP="00D24312">
      <w:pPr>
        <w:numPr>
          <w:ilvl w:val="0"/>
          <w:numId w:val="1"/>
        </w:numPr>
        <w:tabs>
          <w:tab w:val="left" w:pos="360"/>
        </w:tabs>
        <w:ind w:left="0" w:firstLine="0"/>
        <w:rPr>
          <w:sz w:val="28"/>
          <w:szCs w:val="28"/>
        </w:rPr>
      </w:pPr>
      <w:r w:rsidRPr="00235EAF">
        <w:rPr>
          <w:sz w:val="28"/>
          <w:szCs w:val="28"/>
        </w:rPr>
        <w:t xml:space="preserve">Вы, взрослые, ничего не понимаете! </w:t>
      </w:r>
      <w:r w:rsidRPr="00235EAF">
        <w:rPr>
          <w:i/>
          <w:sz w:val="28"/>
          <w:szCs w:val="28"/>
        </w:rPr>
        <w:t>(Проблемы молодых).</w:t>
      </w:r>
    </w:p>
    <w:p w:rsidR="00D24312" w:rsidRPr="00235EAF" w:rsidRDefault="00D24312" w:rsidP="00D24312">
      <w:pPr>
        <w:numPr>
          <w:ilvl w:val="0"/>
          <w:numId w:val="1"/>
        </w:numPr>
        <w:tabs>
          <w:tab w:val="left" w:pos="360"/>
        </w:tabs>
        <w:ind w:left="0" w:firstLine="0"/>
        <w:rPr>
          <w:sz w:val="28"/>
          <w:szCs w:val="28"/>
        </w:rPr>
      </w:pPr>
      <w:proofErr w:type="gramStart"/>
      <w:r w:rsidRPr="00235EAF">
        <w:rPr>
          <w:sz w:val="28"/>
          <w:szCs w:val="28"/>
        </w:rPr>
        <w:t>Чей</w:t>
      </w:r>
      <w:proofErr w:type="gramEnd"/>
      <w:r w:rsidRPr="00235EAF">
        <w:rPr>
          <w:sz w:val="28"/>
          <w:szCs w:val="28"/>
        </w:rPr>
        <w:t xml:space="preserve"> это </w:t>
      </w:r>
      <w:proofErr w:type="spellStart"/>
      <w:r w:rsidRPr="00235EAF">
        <w:rPr>
          <w:sz w:val="28"/>
          <w:szCs w:val="28"/>
        </w:rPr>
        <w:t>постер</w:t>
      </w:r>
      <w:proofErr w:type="spellEnd"/>
      <w:r w:rsidRPr="00235EAF">
        <w:rPr>
          <w:sz w:val="28"/>
          <w:szCs w:val="28"/>
        </w:rPr>
        <w:t xml:space="preserve"> на стене, чья фотография на майке? </w:t>
      </w:r>
      <w:r w:rsidRPr="00235EAF">
        <w:rPr>
          <w:i/>
          <w:sz w:val="28"/>
          <w:szCs w:val="28"/>
        </w:rPr>
        <w:t>(Кумиры нового поколения).</w:t>
      </w:r>
    </w:p>
    <w:p w:rsidR="00D24312" w:rsidRPr="00235EAF" w:rsidRDefault="00D24312" w:rsidP="00D24312">
      <w:pPr>
        <w:pStyle w:val="3"/>
        <w:widowControl w:val="0"/>
        <w:shd w:val="clear" w:color="auto" w:fill="FFFFFF"/>
        <w:jc w:val="left"/>
        <w:rPr>
          <w:bCs/>
          <w:szCs w:val="28"/>
        </w:rPr>
      </w:pPr>
    </w:p>
    <w:p w:rsidR="00D24312" w:rsidRPr="00F96C61" w:rsidRDefault="00D24312" w:rsidP="00D24312">
      <w:pPr>
        <w:pStyle w:val="msonormalcxspmiddle"/>
        <w:ind w:firstLine="720"/>
        <w:jc w:val="both"/>
        <w:rPr>
          <w:b/>
          <w:sz w:val="28"/>
          <w:szCs w:val="28"/>
        </w:rPr>
      </w:pPr>
      <w:r w:rsidRPr="00F96C61">
        <w:rPr>
          <w:b/>
          <w:sz w:val="28"/>
          <w:szCs w:val="28"/>
        </w:rPr>
        <w:t>Для всех возрастных категорий</w:t>
      </w:r>
    </w:p>
    <w:p w:rsidR="00D24312" w:rsidRPr="00B03340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B03340">
        <w:rPr>
          <w:sz w:val="28"/>
          <w:szCs w:val="28"/>
        </w:rPr>
        <w:t>Тема: «Учимся выбирать будущее». Это рассуждение о том, как готовить молодого будущего избирателя к активному участию в избирательном процессе.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Pr="000437D3">
        <w:rPr>
          <w:b/>
          <w:bCs/>
          <w:sz w:val="28"/>
          <w:szCs w:val="28"/>
        </w:rPr>
        <w:t>. Порядок организации и проведения конкурса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 xml:space="preserve">4.1 </w:t>
      </w:r>
      <w:r w:rsidRPr="000437D3">
        <w:rPr>
          <w:sz w:val="28"/>
          <w:szCs w:val="28"/>
        </w:rPr>
        <w:t xml:space="preserve">Конкурс проводится в </w:t>
      </w:r>
      <w:r>
        <w:rPr>
          <w:sz w:val="28"/>
          <w:szCs w:val="28"/>
        </w:rPr>
        <w:t>два</w:t>
      </w:r>
      <w:r w:rsidRPr="000437D3">
        <w:rPr>
          <w:sz w:val="28"/>
          <w:szCs w:val="28"/>
        </w:rPr>
        <w:t xml:space="preserve"> этап</w:t>
      </w:r>
      <w:r>
        <w:rPr>
          <w:sz w:val="28"/>
          <w:szCs w:val="28"/>
        </w:rPr>
        <w:t>а</w:t>
      </w:r>
      <w:r w:rsidRPr="000437D3">
        <w:rPr>
          <w:sz w:val="28"/>
          <w:szCs w:val="28"/>
        </w:rPr>
        <w:t>:</w:t>
      </w:r>
    </w:p>
    <w:p w:rsidR="00D24312" w:rsidRPr="00057F00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57F00">
        <w:rPr>
          <w:sz w:val="28"/>
          <w:szCs w:val="28"/>
        </w:rPr>
        <w:t xml:space="preserve">- с 3 апреля по </w:t>
      </w:r>
      <w:r w:rsidR="004947D6">
        <w:rPr>
          <w:sz w:val="28"/>
          <w:szCs w:val="28"/>
        </w:rPr>
        <w:t>6</w:t>
      </w:r>
      <w:r w:rsidRPr="00057F00">
        <w:rPr>
          <w:sz w:val="28"/>
          <w:szCs w:val="28"/>
        </w:rPr>
        <w:t xml:space="preserve"> мая 201</w:t>
      </w:r>
      <w:r w:rsidR="004947D6">
        <w:rPr>
          <w:sz w:val="28"/>
          <w:szCs w:val="28"/>
        </w:rPr>
        <w:t>9</w:t>
      </w:r>
      <w:r w:rsidRPr="00057F00">
        <w:rPr>
          <w:sz w:val="28"/>
          <w:szCs w:val="28"/>
        </w:rPr>
        <w:t xml:space="preserve"> года - подготовка и оформление работ (фотоматериалы приветствуются);</w:t>
      </w:r>
    </w:p>
    <w:p w:rsidR="00D24312" w:rsidRDefault="00D24312" w:rsidP="00D24312">
      <w:pPr>
        <w:pStyle w:val="msonormalcxspmiddle"/>
        <w:ind w:firstLine="720"/>
        <w:jc w:val="both"/>
        <w:rPr>
          <w:spacing w:val="-11"/>
          <w:sz w:val="28"/>
          <w:szCs w:val="28"/>
        </w:rPr>
      </w:pPr>
      <w:r w:rsidRPr="00057F00">
        <w:rPr>
          <w:sz w:val="28"/>
          <w:szCs w:val="28"/>
        </w:rPr>
        <w:t xml:space="preserve">- с </w:t>
      </w:r>
      <w:r w:rsidR="004947D6">
        <w:rPr>
          <w:sz w:val="28"/>
          <w:szCs w:val="28"/>
        </w:rPr>
        <w:t>6</w:t>
      </w:r>
      <w:r w:rsidRPr="00057F00">
        <w:rPr>
          <w:sz w:val="28"/>
          <w:szCs w:val="28"/>
        </w:rPr>
        <w:t xml:space="preserve"> по </w:t>
      </w:r>
      <w:r w:rsidR="004947D6">
        <w:rPr>
          <w:sz w:val="28"/>
          <w:szCs w:val="28"/>
        </w:rPr>
        <w:t>8</w:t>
      </w:r>
      <w:r w:rsidRPr="00057F00">
        <w:rPr>
          <w:sz w:val="28"/>
          <w:szCs w:val="28"/>
        </w:rPr>
        <w:t xml:space="preserve"> мая 201</w:t>
      </w:r>
      <w:r w:rsidR="004947D6">
        <w:rPr>
          <w:sz w:val="28"/>
          <w:szCs w:val="28"/>
        </w:rPr>
        <w:t>9</w:t>
      </w:r>
      <w:r w:rsidRPr="00057F00">
        <w:rPr>
          <w:sz w:val="28"/>
          <w:szCs w:val="28"/>
        </w:rPr>
        <w:t xml:space="preserve"> года – подведение итогов конкурса, определение </w:t>
      </w:r>
      <w:r w:rsidRPr="00057F00">
        <w:rPr>
          <w:spacing w:val="-11"/>
          <w:sz w:val="28"/>
          <w:szCs w:val="28"/>
        </w:rPr>
        <w:t>победителей.</w:t>
      </w:r>
    </w:p>
    <w:p w:rsidR="00D24312" w:rsidRPr="00F04566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F04566">
        <w:rPr>
          <w:sz w:val="28"/>
          <w:szCs w:val="28"/>
        </w:rPr>
        <w:lastRenderedPageBreak/>
        <w:t>Лучшие работы, будут размещение на официальном сайте территориальной избирательной комиссии Константиновского района.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.2. К участию в конкурсе допускаются поданные в срок авторские работы.</w:t>
      </w:r>
    </w:p>
    <w:p w:rsidR="00D24312" w:rsidRPr="000437D3" w:rsidRDefault="00D24312" w:rsidP="00D24312">
      <w:pPr>
        <w:pStyle w:val="msonormalcxspmiddle"/>
        <w:ind w:firstLine="720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 xml:space="preserve">.3. </w:t>
      </w:r>
      <w:r w:rsidRPr="000C7918">
        <w:rPr>
          <w:sz w:val="28"/>
          <w:szCs w:val="28"/>
        </w:rPr>
        <w:t>Работы, представленные на конкурс, должны быть в отпечатанном виде через 1,5 интервала на листах формата А</w:t>
      </w:r>
      <w:r>
        <w:rPr>
          <w:sz w:val="28"/>
          <w:szCs w:val="28"/>
        </w:rPr>
        <w:t>-</w:t>
      </w:r>
      <w:r w:rsidRPr="000C7918">
        <w:rPr>
          <w:sz w:val="28"/>
          <w:szCs w:val="28"/>
        </w:rPr>
        <w:t>4.</w:t>
      </w:r>
      <w:r w:rsidRPr="000437D3">
        <w:rPr>
          <w:sz w:val="28"/>
          <w:szCs w:val="28"/>
        </w:rPr>
        <w:t xml:space="preserve"> К работе обязательно прилагается заявка на участие согласно образцу.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648"/>
        <w:gridCol w:w="6840"/>
      </w:tblGrid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 рождения</w:t>
            </w:r>
          </w:p>
        </w:tc>
      </w:tr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Подпись</w:t>
            </w:r>
          </w:p>
        </w:tc>
      </w:tr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  <w:tr w:rsidR="004947D6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7D6" w:rsidRPr="00953F45" w:rsidRDefault="004947D6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7D6" w:rsidRPr="004947D6" w:rsidRDefault="004947D6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4947D6">
              <w:rPr>
                <w:sz w:val="28"/>
                <w:szCs w:val="28"/>
              </w:rPr>
              <w:t>Тема конкурса</w:t>
            </w:r>
          </w:p>
        </w:tc>
      </w:tr>
      <w:tr w:rsidR="004947D6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7D6" w:rsidRPr="00953F45" w:rsidRDefault="004947D6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7D6" w:rsidRPr="00953F45" w:rsidRDefault="004947D6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Под</w:t>
            </w:r>
            <w:proofErr w:type="gramEnd"/>
            <w:r>
              <w:rPr>
                <w:sz w:val="28"/>
                <w:szCs w:val="28"/>
              </w:rPr>
              <w:t xml:space="preserve"> тема</w:t>
            </w:r>
          </w:p>
        </w:tc>
      </w:tr>
      <w:tr w:rsidR="007D1E4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1E42" w:rsidRDefault="007D1E4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1E42" w:rsidRDefault="007D1E4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(ФИО полностью)</w:t>
            </w:r>
          </w:p>
        </w:tc>
      </w:tr>
    </w:tbl>
    <w:p w:rsidR="007D1E42" w:rsidRDefault="007D1E42" w:rsidP="007D1E42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both"/>
        <w:rPr>
          <w:sz w:val="28"/>
          <w:szCs w:val="28"/>
        </w:rPr>
      </w:pPr>
    </w:p>
    <w:p w:rsidR="007D1E42" w:rsidRPr="007D1E42" w:rsidRDefault="00D24312" w:rsidP="007D1E42">
      <w:pPr>
        <w:pStyle w:val="a8"/>
        <w:shd w:val="clear" w:color="auto" w:fill="FFFFFF"/>
        <w:spacing w:before="0" w:beforeAutospacing="0" w:after="0" w:afterAutospacing="0" w:line="315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.4. Работы представляются на бумажном</w:t>
      </w:r>
      <w:r>
        <w:rPr>
          <w:sz w:val="28"/>
          <w:szCs w:val="28"/>
        </w:rPr>
        <w:t xml:space="preserve"> и электронном носителях</w:t>
      </w:r>
      <w:r w:rsidRPr="000437D3">
        <w:rPr>
          <w:sz w:val="28"/>
          <w:szCs w:val="28"/>
        </w:rPr>
        <w:t xml:space="preserve"> с пометкой Конкурс </w:t>
      </w:r>
      <w:r w:rsidRPr="00BD40AE">
        <w:rPr>
          <w:sz w:val="28"/>
          <w:szCs w:val="28"/>
        </w:rPr>
        <w:t>юных журналистов</w:t>
      </w:r>
      <w:r w:rsidRPr="000437D3">
        <w:rPr>
          <w:sz w:val="28"/>
          <w:szCs w:val="28"/>
        </w:rPr>
        <w:t xml:space="preserve"> «</w:t>
      </w:r>
      <w:r w:rsidRPr="00BD40AE">
        <w:rPr>
          <w:sz w:val="28"/>
          <w:szCs w:val="28"/>
        </w:rPr>
        <w:t>Демократия и выборы</w:t>
      </w:r>
      <w:r w:rsidRPr="000437D3">
        <w:rPr>
          <w:sz w:val="28"/>
          <w:szCs w:val="28"/>
        </w:rPr>
        <w:t>» до 1</w:t>
      </w:r>
      <w:r>
        <w:rPr>
          <w:sz w:val="28"/>
          <w:szCs w:val="28"/>
        </w:rPr>
        <w:t>7</w:t>
      </w:r>
      <w:r w:rsidRPr="000437D3">
        <w:rPr>
          <w:sz w:val="28"/>
          <w:szCs w:val="28"/>
        </w:rPr>
        <w:t xml:space="preserve"> часов </w:t>
      </w:r>
      <w:r w:rsidR="004947D6">
        <w:rPr>
          <w:sz w:val="28"/>
          <w:szCs w:val="28"/>
        </w:rPr>
        <w:t>6</w:t>
      </w:r>
      <w:r>
        <w:rPr>
          <w:sz w:val="28"/>
          <w:szCs w:val="28"/>
        </w:rPr>
        <w:t xml:space="preserve"> мая</w:t>
      </w:r>
      <w:r w:rsidRPr="000437D3">
        <w:rPr>
          <w:sz w:val="28"/>
          <w:szCs w:val="28"/>
        </w:rPr>
        <w:t xml:space="preserve"> 201</w:t>
      </w:r>
      <w:r w:rsidR="004947D6">
        <w:rPr>
          <w:sz w:val="28"/>
          <w:szCs w:val="28"/>
        </w:rPr>
        <w:t>9</w:t>
      </w:r>
      <w:r w:rsidRPr="000437D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</w:t>
      </w:r>
      <w:r w:rsidR="007D1E42" w:rsidRPr="00C3131B">
        <w:rPr>
          <w:sz w:val="28"/>
          <w:szCs w:val="28"/>
        </w:rPr>
        <w:t>Территориальную избирательную комиссию Константиновского района по адресу: г</w:t>
      </w:r>
      <w:proofErr w:type="gramStart"/>
      <w:r w:rsidR="007D1E42" w:rsidRPr="00C3131B">
        <w:rPr>
          <w:sz w:val="28"/>
          <w:szCs w:val="28"/>
        </w:rPr>
        <w:t>.К</w:t>
      </w:r>
      <w:proofErr w:type="gramEnd"/>
      <w:r w:rsidR="007D1E42" w:rsidRPr="00C3131B">
        <w:rPr>
          <w:sz w:val="28"/>
          <w:szCs w:val="28"/>
        </w:rPr>
        <w:t xml:space="preserve">онстантиновск, ул.Карташова, 32, тел.: 2-15-69, время работы: </w:t>
      </w:r>
      <w:proofErr w:type="spellStart"/>
      <w:r w:rsidR="007D1E42" w:rsidRPr="00C3131B">
        <w:rPr>
          <w:sz w:val="28"/>
          <w:szCs w:val="28"/>
        </w:rPr>
        <w:t>c</w:t>
      </w:r>
      <w:proofErr w:type="spellEnd"/>
      <w:r w:rsidR="007D1E42" w:rsidRPr="00C3131B">
        <w:rPr>
          <w:sz w:val="28"/>
          <w:szCs w:val="28"/>
        </w:rPr>
        <w:t xml:space="preserve"> 8.00 до 17.00 час., перерыв с 12.00-13.00 час., электронный адрес: </w:t>
      </w:r>
      <w:hyperlink r:id="rId6" w:history="1">
        <w:r w:rsidR="007D1E42" w:rsidRPr="007D1E42">
          <w:rPr>
            <w:rStyle w:val="a9"/>
            <w:sz w:val="28"/>
            <w:szCs w:val="28"/>
          </w:rPr>
          <w:t>k</w:t>
        </w:r>
        <w:r w:rsidR="007D1E42" w:rsidRPr="007D1E42">
          <w:rPr>
            <w:rStyle w:val="a9"/>
            <w:sz w:val="28"/>
            <w:szCs w:val="28"/>
            <w:lang w:val="en-US"/>
          </w:rPr>
          <w:t>onsttik</w:t>
        </w:r>
        <w:r w:rsidR="007D1E42" w:rsidRPr="007D1E42">
          <w:rPr>
            <w:rStyle w:val="a9"/>
            <w:sz w:val="28"/>
            <w:szCs w:val="28"/>
          </w:rPr>
          <w:t>@</w:t>
        </w:r>
        <w:r w:rsidR="007D1E42" w:rsidRPr="007D1E42">
          <w:rPr>
            <w:rStyle w:val="a9"/>
            <w:sz w:val="28"/>
            <w:szCs w:val="28"/>
            <w:lang w:val="en-US"/>
          </w:rPr>
          <w:t>rambler</w:t>
        </w:r>
        <w:r w:rsidR="007D1E42" w:rsidRPr="007D1E42">
          <w:rPr>
            <w:rStyle w:val="a9"/>
            <w:sz w:val="28"/>
            <w:szCs w:val="28"/>
          </w:rPr>
          <w:t>.</w:t>
        </w:r>
        <w:proofErr w:type="spellStart"/>
        <w:r w:rsidR="007D1E42" w:rsidRPr="007D1E42">
          <w:rPr>
            <w:rStyle w:val="a9"/>
            <w:sz w:val="28"/>
            <w:szCs w:val="28"/>
          </w:rPr>
          <w:t>ru</w:t>
        </w:r>
        <w:proofErr w:type="spellEnd"/>
      </w:hyperlink>
      <w:r w:rsidR="007D1E42" w:rsidRPr="007D1E42">
        <w:rPr>
          <w:sz w:val="28"/>
          <w:szCs w:val="28"/>
        </w:rPr>
        <w:t xml:space="preserve">. 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.5. Работы, присланные на конкурс, обратно не возвращаются и не рецензируются.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0437D3">
        <w:rPr>
          <w:b/>
          <w:bCs/>
          <w:sz w:val="28"/>
          <w:szCs w:val="28"/>
        </w:rPr>
        <w:t>. Порядок работы конкурсной комиссии</w:t>
      </w:r>
      <w:r>
        <w:rPr>
          <w:b/>
          <w:bCs/>
          <w:sz w:val="28"/>
          <w:szCs w:val="28"/>
        </w:rPr>
        <w:t xml:space="preserve"> </w:t>
      </w:r>
      <w:r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5</w:t>
      </w:r>
      <w:r w:rsidRPr="000437D3">
        <w:rPr>
          <w:sz w:val="28"/>
          <w:szCs w:val="28"/>
        </w:rPr>
        <w:t>.1. С целью определения победителей конкурса организаторами Конкурса создается конкурсная комиссия в количестве 5 (пяти) человек.</w:t>
      </w:r>
    </w:p>
    <w:p w:rsidR="00D24312" w:rsidRPr="0035468D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35468D">
        <w:rPr>
          <w:sz w:val="28"/>
          <w:szCs w:val="28"/>
        </w:rPr>
        <w:t xml:space="preserve">5.2. Конкурсная комиссия определяет </w:t>
      </w:r>
      <w:r>
        <w:rPr>
          <w:sz w:val="28"/>
          <w:szCs w:val="28"/>
        </w:rPr>
        <w:t>3</w:t>
      </w:r>
      <w:r w:rsidRPr="0035468D">
        <w:rPr>
          <w:sz w:val="28"/>
          <w:szCs w:val="28"/>
        </w:rPr>
        <w:t xml:space="preserve"> победителя конкурса</w:t>
      </w:r>
      <w:r>
        <w:rPr>
          <w:sz w:val="28"/>
          <w:szCs w:val="28"/>
        </w:rPr>
        <w:t xml:space="preserve"> в каждой возрастной группе</w:t>
      </w:r>
      <w:r w:rsidRPr="0035468D">
        <w:rPr>
          <w:sz w:val="28"/>
          <w:szCs w:val="28"/>
        </w:rPr>
        <w:t xml:space="preserve">. Победители конкурса получат почетные грамоты территориальной избирательной комиссии Константиновского района и призы. </w:t>
      </w:r>
      <w:proofErr w:type="gramStart"/>
      <w:r w:rsidR="007D1E42">
        <w:rPr>
          <w:sz w:val="28"/>
          <w:szCs w:val="28"/>
        </w:rPr>
        <w:t xml:space="preserve">Преподаватели, подготовившие призеров </w:t>
      </w:r>
      <w:r w:rsidRPr="0035468D">
        <w:rPr>
          <w:sz w:val="28"/>
          <w:szCs w:val="28"/>
        </w:rPr>
        <w:t>конкурса награждаются</w:t>
      </w:r>
      <w:proofErr w:type="gramEnd"/>
      <w:r w:rsidRPr="0035468D">
        <w:rPr>
          <w:sz w:val="28"/>
          <w:szCs w:val="28"/>
        </w:rPr>
        <w:t xml:space="preserve"> благодарственными письмами.</w:t>
      </w:r>
    </w:p>
    <w:p w:rsidR="00D24312" w:rsidRDefault="00D24312" w:rsidP="00D24312">
      <w:pPr>
        <w:pStyle w:val="msonormalcxspmiddle"/>
        <w:ind w:firstLine="720"/>
        <w:jc w:val="center"/>
      </w:pP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 xml:space="preserve">Приложение № </w:t>
      </w:r>
      <w:r>
        <w:t>2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D24312" w:rsidRDefault="00D24312" w:rsidP="00D24312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7D1E42">
        <w:t>01</w:t>
      </w:r>
      <w:r w:rsidRPr="00B36545">
        <w:t>.0</w:t>
      </w:r>
      <w:r w:rsidR="007D1E42">
        <w:t>4</w:t>
      </w:r>
      <w:r w:rsidRPr="00B36545">
        <w:t>.201</w:t>
      </w:r>
      <w:r w:rsidR="007D1E42">
        <w:t>9</w:t>
      </w:r>
      <w:r w:rsidRPr="00B36545">
        <w:t xml:space="preserve"> г. № </w:t>
      </w:r>
      <w:r w:rsidR="007D1E42">
        <w:t>119</w:t>
      </w:r>
      <w:r w:rsidRPr="00B36545">
        <w:t>-</w:t>
      </w:r>
      <w:r w:rsidR="007D1E42">
        <w:t>3</w:t>
      </w:r>
    </w:p>
    <w:p w:rsidR="00D24312" w:rsidRDefault="00D24312" w:rsidP="00D24312">
      <w:pPr>
        <w:jc w:val="both"/>
        <w:rPr>
          <w:sz w:val="28"/>
          <w:szCs w:val="28"/>
        </w:rPr>
      </w:pPr>
    </w:p>
    <w:p w:rsidR="00D24312" w:rsidRDefault="00D24312" w:rsidP="00D24312">
      <w:pPr>
        <w:jc w:val="center"/>
        <w:rPr>
          <w:b/>
          <w:bCs/>
          <w:sz w:val="28"/>
          <w:szCs w:val="28"/>
        </w:rPr>
      </w:pPr>
    </w:p>
    <w:p w:rsidR="00D24312" w:rsidRPr="00684160" w:rsidRDefault="00D24312" w:rsidP="00D24312">
      <w:pPr>
        <w:jc w:val="center"/>
        <w:rPr>
          <w:b/>
          <w:sz w:val="28"/>
          <w:szCs w:val="28"/>
        </w:rPr>
      </w:pPr>
      <w:r w:rsidRPr="00684160">
        <w:rPr>
          <w:b/>
          <w:bCs/>
          <w:sz w:val="28"/>
          <w:szCs w:val="28"/>
        </w:rPr>
        <w:t>Состав Конкурсной комиссии районного конкурса юных журналистов «Демократия и выборы» в 201</w:t>
      </w:r>
      <w:r w:rsidR="007D1E42">
        <w:rPr>
          <w:b/>
          <w:bCs/>
          <w:sz w:val="28"/>
          <w:szCs w:val="28"/>
        </w:rPr>
        <w:t>9</w:t>
      </w:r>
      <w:r w:rsidRPr="00684160">
        <w:rPr>
          <w:b/>
          <w:bCs/>
          <w:sz w:val="28"/>
          <w:szCs w:val="28"/>
        </w:rPr>
        <w:t xml:space="preserve"> году</w:t>
      </w:r>
    </w:p>
    <w:p w:rsidR="00D24312" w:rsidRPr="00684160" w:rsidRDefault="00D24312" w:rsidP="00D24312">
      <w:pPr>
        <w:jc w:val="center"/>
        <w:rPr>
          <w:b/>
          <w:sz w:val="28"/>
          <w:szCs w:val="28"/>
        </w:rPr>
      </w:pPr>
    </w:p>
    <w:p w:rsidR="00D24312" w:rsidRDefault="00D24312" w:rsidP="00D24312">
      <w:pPr>
        <w:jc w:val="both"/>
        <w:rPr>
          <w:sz w:val="28"/>
          <w:szCs w:val="28"/>
        </w:rPr>
      </w:pPr>
    </w:p>
    <w:p w:rsidR="00D24312" w:rsidRDefault="00D24312" w:rsidP="00D24312">
      <w:pPr>
        <w:jc w:val="both"/>
        <w:rPr>
          <w:sz w:val="28"/>
          <w:szCs w:val="28"/>
        </w:rPr>
      </w:pPr>
    </w:p>
    <w:tbl>
      <w:tblPr>
        <w:tblStyle w:val="a5"/>
        <w:tblW w:w="9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43"/>
        <w:gridCol w:w="6662"/>
      </w:tblGrid>
      <w:tr w:rsidR="00D24312" w:rsidRPr="00F5706C" w:rsidTr="004947D6">
        <w:tc>
          <w:tcPr>
            <w:tcW w:w="2943" w:type="dxa"/>
          </w:tcPr>
          <w:p w:rsidR="00D24312" w:rsidRPr="00F5706C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Казакова И.В.</w:t>
            </w:r>
          </w:p>
        </w:tc>
        <w:tc>
          <w:tcPr>
            <w:tcW w:w="6662" w:type="dxa"/>
          </w:tcPr>
          <w:p w:rsidR="00D24312" w:rsidRPr="00F5706C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 xml:space="preserve">Председатель Территориальной избирательной комиссии Константиновского района, председатель конкурсной комиссии </w:t>
            </w:r>
          </w:p>
        </w:tc>
      </w:tr>
      <w:tr w:rsidR="00D24312" w:rsidRPr="00F5706C" w:rsidTr="004947D6">
        <w:tc>
          <w:tcPr>
            <w:tcW w:w="2943" w:type="dxa"/>
          </w:tcPr>
          <w:p w:rsidR="00D24312" w:rsidRPr="00F5706C" w:rsidRDefault="007D1E42" w:rsidP="007D1E42">
            <w:pPr>
              <w:jc w:val="both"/>
              <w:rPr>
                <w:b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Быкадорова Е.В.</w:t>
            </w:r>
          </w:p>
        </w:tc>
        <w:tc>
          <w:tcPr>
            <w:tcW w:w="6662" w:type="dxa"/>
          </w:tcPr>
          <w:p w:rsidR="00D24312" w:rsidRPr="00F5706C" w:rsidRDefault="007D1E42" w:rsidP="004947D6">
            <w:pPr>
              <w:jc w:val="both"/>
              <w:rPr>
                <w:b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Секретарь</w:t>
            </w:r>
            <w:r w:rsidRPr="00F5706C">
              <w:rPr>
                <w:color w:val="000000"/>
                <w:spacing w:val="-2"/>
                <w:sz w:val="28"/>
                <w:szCs w:val="28"/>
              </w:rPr>
              <w:t xml:space="preserve"> Территориальной избирательной комиссии Константиновского района, председатель конкурсной комиссии</w:t>
            </w:r>
          </w:p>
        </w:tc>
      </w:tr>
      <w:tr w:rsidR="00D24312" w:rsidRPr="00F5706C" w:rsidTr="004947D6">
        <w:tc>
          <w:tcPr>
            <w:tcW w:w="2943" w:type="dxa"/>
          </w:tcPr>
          <w:p w:rsidR="00D24312" w:rsidRPr="00F5706C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Бирюкова Т.В.</w:t>
            </w:r>
          </w:p>
        </w:tc>
        <w:tc>
          <w:tcPr>
            <w:tcW w:w="6662" w:type="dxa"/>
          </w:tcPr>
          <w:p w:rsidR="00D24312" w:rsidRPr="00F5706C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Главный редактор районной общественно-политической газеты «Донские огни» </w:t>
            </w:r>
          </w:p>
        </w:tc>
      </w:tr>
      <w:tr w:rsidR="00D24312" w:rsidRPr="00F5706C" w:rsidTr="004947D6">
        <w:tc>
          <w:tcPr>
            <w:tcW w:w="2943" w:type="dxa"/>
          </w:tcPr>
          <w:p w:rsidR="00D24312" w:rsidRPr="00F5706C" w:rsidRDefault="00D24312" w:rsidP="004947D6">
            <w:pPr>
              <w:jc w:val="both"/>
              <w:rPr>
                <w:b/>
                <w:sz w:val="28"/>
                <w:szCs w:val="28"/>
              </w:rPr>
            </w:pPr>
            <w:r w:rsidRPr="00F5706C">
              <w:rPr>
                <w:sz w:val="28"/>
                <w:szCs w:val="28"/>
              </w:rPr>
              <w:t>Карпова Н.А.</w:t>
            </w:r>
          </w:p>
        </w:tc>
        <w:tc>
          <w:tcPr>
            <w:tcW w:w="6662" w:type="dxa"/>
          </w:tcPr>
          <w:p w:rsidR="00D24312" w:rsidRPr="00F5706C" w:rsidRDefault="00D24312" w:rsidP="004947D6">
            <w:pPr>
              <w:jc w:val="both"/>
              <w:rPr>
                <w:b/>
                <w:sz w:val="28"/>
                <w:szCs w:val="28"/>
              </w:rPr>
            </w:pPr>
            <w:r w:rsidRPr="00F5706C">
              <w:rPr>
                <w:sz w:val="28"/>
                <w:szCs w:val="28"/>
              </w:rPr>
              <w:t>Специалист сектора по работе с молодежью Администрации Константиновского района</w:t>
            </w:r>
          </w:p>
        </w:tc>
      </w:tr>
      <w:tr w:rsidR="00D24312" w:rsidRPr="00F5706C" w:rsidTr="004947D6">
        <w:tc>
          <w:tcPr>
            <w:tcW w:w="2943" w:type="dxa"/>
          </w:tcPr>
          <w:p w:rsidR="00D24312" w:rsidRPr="00F5706C" w:rsidRDefault="00D24312" w:rsidP="004947D6">
            <w:pPr>
              <w:jc w:val="both"/>
              <w:rPr>
                <w:b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Пономарев С.В.</w:t>
            </w:r>
          </w:p>
        </w:tc>
        <w:tc>
          <w:tcPr>
            <w:tcW w:w="6662" w:type="dxa"/>
          </w:tcPr>
          <w:p w:rsidR="00D24312" w:rsidRPr="00F5706C" w:rsidRDefault="00D24312" w:rsidP="004947D6">
            <w:pPr>
              <w:jc w:val="both"/>
              <w:rPr>
                <w:b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Начальник сектора ГКУ «Казаки Дона» по работе с казачьими обществами по Константиновскому району</w:t>
            </w:r>
          </w:p>
        </w:tc>
      </w:tr>
    </w:tbl>
    <w:p w:rsidR="00D24312" w:rsidRDefault="00D24312" w:rsidP="00D24312">
      <w:pPr>
        <w:jc w:val="both"/>
        <w:rPr>
          <w:sz w:val="28"/>
          <w:szCs w:val="28"/>
        </w:rPr>
      </w:pPr>
    </w:p>
    <w:p w:rsidR="00D24312" w:rsidRDefault="00D24312" w:rsidP="00D24312">
      <w:pPr>
        <w:jc w:val="both"/>
        <w:rPr>
          <w:sz w:val="28"/>
          <w:szCs w:val="28"/>
        </w:rPr>
      </w:pPr>
    </w:p>
    <w:p w:rsidR="00D24312" w:rsidRDefault="00D24312" w:rsidP="00D24312">
      <w:pPr>
        <w:jc w:val="both"/>
        <w:rPr>
          <w:sz w:val="28"/>
          <w:szCs w:val="28"/>
        </w:rPr>
      </w:pP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312"/>
    <w:rsid w:val="000D6FE0"/>
    <w:rsid w:val="001175E2"/>
    <w:rsid w:val="001561F9"/>
    <w:rsid w:val="00202DF8"/>
    <w:rsid w:val="00295A6C"/>
    <w:rsid w:val="003C0013"/>
    <w:rsid w:val="00414CE3"/>
    <w:rsid w:val="004947D6"/>
    <w:rsid w:val="004B692A"/>
    <w:rsid w:val="004C3D5B"/>
    <w:rsid w:val="007511C2"/>
    <w:rsid w:val="007A2732"/>
    <w:rsid w:val="007D1E42"/>
    <w:rsid w:val="009749E4"/>
    <w:rsid w:val="00A10113"/>
    <w:rsid w:val="00A226BA"/>
    <w:rsid w:val="00AC481C"/>
    <w:rsid w:val="00B43CDC"/>
    <w:rsid w:val="00BE4B0F"/>
    <w:rsid w:val="00D24312"/>
    <w:rsid w:val="00E60C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7D1E42"/>
    <w:pPr>
      <w:spacing w:before="100" w:beforeAutospacing="1" w:after="100" w:afterAutospacing="1"/>
    </w:pPr>
    <w:rPr>
      <w:sz w:val="24"/>
      <w:szCs w:val="24"/>
    </w:rPr>
  </w:style>
  <w:style w:type="character" w:styleId="a9">
    <w:name w:val="Hyperlink"/>
    <w:basedOn w:val="a0"/>
    <w:unhideWhenUsed/>
    <w:rsid w:val="007D1E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sttik@rambler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987</Words>
  <Characters>5630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</cp:lastModifiedBy>
  <cp:revision>3</cp:revision>
  <dcterms:created xsi:type="dcterms:W3CDTF">2017-04-04T10:25:00Z</dcterms:created>
  <dcterms:modified xsi:type="dcterms:W3CDTF">2019-04-02T10:58:00Z</dcterms:modified>
</cp:coreProperties>
</file>