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A36335" w:rsidRDefault="00A36335" w:rsidP="00A36335">
      <w:pPr>
        <w:jc w:val="center"/>
        <w:rPr>
          <w:rFonts w:ascii="Times New Roman CYR" w:hAnsi="Times New Roman CYR"/>
          <w:b/>
          <w:sz w:val="28"/>
        </w:rPr>
      </w:pPr>
    </w:p>
    <w:p w:rsidR="00A36335" w:rsidRDefault="00A36335" w:rsidP="00A36335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A36335" w:rsidRPr="0011654B" w:rsidRDefault="00A36335" w:rsidP="00A36335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</w:t>
      </w:r>
      <w:r w:rsidR="002C2B82">
        <w:rPr>
          <w:rFonts w:ascii="Times New Roman CYR" w:hAnsi="Times New Roman CYR"/>
          <w:sz w:val="28"/>
        </w:rPr>
        <w:t>29</w:t>
      </w:r>
    </w:p>
    <w:p w:rsidR="00A36335" w:rsidRPr="00A36335" w:rsidRDefault="00A36335" w:rsidP="00A36335">
      <w:pPr>
        <w:pStyle w:val="ae"/>
        <w:tabs>
          <w:tab w:val="left" w:pos="708"/>
        </w:tabs>
        <w:jc w:val="center"/>
        <w:rPr>
          <w:bCs/>
          <w:sz w:val="28"/>
          <w:szCs w:val="28"/>
        </w:rPr>
      </w:pPr>
      <w:r w:rsidRPr="00A36335">
        <w:rPr>
          <w:bCs/>
          <w:sz w:val="28"/>
          <w:szCs w:val="28"/>
        </w:rPr>
        <w:t>г. Константиновск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A36335">
        <w:rPr>
          <w:b/>
          <w:sz w:val="28"/>
          <w:szCs w:val="28"/>
        </w:rPr>
        <w:t>Константиновского района Ростовской области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A36335"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A36335">
        <w:rPr>
          <w:b/>
          <w:sz w:val="28"/>
          <w:szCs w:val="28"/>
        </w:rPr>
        <w:t xml:space="preserve">представительных органов Константиновского городского и сельских поселений Константиновского района Ростовской области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847BA" w:rsidRPr="00A36335" w:rsidRDefault="00825C6B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 xml:space="preserve">пунктом </w:t>
      </w:r>
      <w:r w:rsidR="00C248D9">
        <w:rPr>
          <w:sz w:val="28"/>
          <w:szCs w:val="28"/>
        </w:rPr>
        <w:t>9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</w:t>
      </w:r>
      <w:proofErr w:type="gramStart"/>
      <w:r w:rsidRPr="005C2B7E">
        <w:rPr>
          <w:sz w:val="28"/>
          <w:szCs w:val="28"/>
        </w:rPr>
        <w:t xml:space="preserve">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A36335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A36335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</w:t>
      </w:r>
      <w:r w:rsidR="00A36335">
        <w:rPr>
          <w:sz w:val="28"/>
          <w:szCs w:val="28"/>
        </w:rPr>
        <w:t>Константиновского района Ростовской области</w:t>
      </w:r>
      <w:r w:rsidRPr="00825C6B">
        <w:rPr>
          <w:sz w:val="28"/>
          <w:szCs w:val="28"/>
        </w:rPr>
        <w:t xml:space="preserve"> от </w:t>
      </w:r>
      <w:r w:rsidR="00A36335">
        <w:rPr>
          <w:sz w:val="28"/>
          <w:szCs w:val="28"/>
        </w:rPr>
        <w:t>30.04.</w:t>
      </w:r>
      <w:r>
        <w:rPr>
          <w:sz w:val="28"/>
          <w:szCs w:val="28"/>
        </w:rPr>
        <w:t>20</w:t>
      </w:r>
      <w:r w:rsidR="00A36335">
        <w:rPr>
          <w:sz w:val="28"/>
          <w:szCs w:val="28"/>
        </w:rPr>
        <w:t xml:space="preserve">19 </w:t>
      </w:r>
      <w:r w:rsidRPr="00825C6B">
        <w:rPr>
          <w:sz w:val="28"/>
          <w:szCs w:val="28"/>
        </w:rPr>
        <w:t xml:space="preserve">№ </w:t>
      </w:r>
      <w:r w:rsidR="00A36335">
        <w:rPr>
          <w:sz w:val="28"/>
          <w:szCs w:val="28"/>
        </w:rPr>
        <w:t>121-1</w:t>
      </w:r>
      <w:r w:rsidR="00C248D9">
        <w:rPr>
          <w:sz w:val="28"/>
          <w:szCs w:val="28"/>
        </w:rPr>
        <w:t xml:space="preserve"> </w:t>
      </w:r>
      <w:r w:rsidRPr="00A36335">
        <w:rPr>
          <w:sz w:val="28"/>
          <w:szCs w:val="28"/>
        </w:rPr>
        <w:t>«</w:t>
      </w:r>
      <w:r w:rsidR="00A36335" w:rsidRPr="00A36335">
        <w:rPr>
          <w:sz w:val="28"/>
          <w:szCs w:val="28"/>
        </w:rPr>
        <w:t xml:space="preserve">Об утверждении Положения </w:t>
      </w:r>
      <w:proofErr w:type="gramEnd"/>
      <w:r w:rsidR="00A36335" w:rsidRPr="00A36335">
        <w:rPr>
          <w:sz w:val="28"/>
          <w:szCs w:val="28"/>
        </w:rPr>
        <w:t>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 депутатов представительных органов Константиновского городского и сельских поселений Константиновского района, местного референдума</w:t>
      </w:r>
      <w:r w:rsidRPr="00A36335">
        <w:rPr>
          <w:sz w:val="28"/>
          <w:szCs w:val="28"/>
        </w:rPr>
        <w:t>»</w:t>
      </w:r>
      <w:r w:rsidR="00A36335">
        <w:rPr>
          <w:sz w:val="28"/>
          <w:szCs w:val="28"/>
        </w:rPr>
        <w:t>,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A36335" w:rsidRDefault="00A36335" w:rsidP="00A36335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A36335">
        <w:rPr>
          <w:bCs/>
          <w:szCs w:val="28"/>
        </w:rPr>
        <w:t>Константиновского района Ростовской области</w:t>
      </w:r>
      <w:r w:rsidR="002D0461" w:rsidRPr="002D0461">
        <w:rPr>
          <w:bCs/>
          <w:szCs w:val="28"/>
        </w:rPr>
        <w:t xml:space="preserve">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A36335">
        <w:rPr>
          <w:bCs/>
          <w:szCs w:val="28"/>
        </w:rPr>
        <w:t xml:space="preserve">представительных органов Константиновского городского и сельских поселений Константиновского </w:t>
      </w:r>
      <w:r w:rsidR="00A36335">
        <w:rPr>
          <w:bCs/>
          <w:szCs w:val="28"/>
        </w:rPr>
        <w:lastRenderedPageBreak/>
        <w:t>района Ростовской области</w:t>
      </w:r>
      <w:r w:rsidR="00517143" w:rsidRPr="00517143">
        <w:rPr>
          <w:bCs/>
          <w:szCs w:val="28"/>
        </w:rPr>
        <w:t xml:space="preserve"> 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</w:t>
      </w:r>
      <w:r w:rsidR="00A36335">
        <w:rPr>
          <w:bCs/>
          <w:sz w:val="28"/>
          <w:szCs w:val="28"/>
        </w:rPr>
        <w:t xml:space="preserve">Константиновского района Ростовской области </w:t>
      </w:r>
      <w:proofErr w:type="spellStart"/>
      <w:r w:rsidR="00A36335">
        <w:rPr>
          <w:bCs/>
          <w:sz w:val="28"/>
          <w:szCs w:val="28"/>
        </w:rPr>
        <w:t>Тулаевой</w:t>
      </w:r>
      <w:proofErr w:type="spellEnd"/>
      <w:r w:rsidR="00A36335">
        <w:rPr>
          <w:bCs/>
          <w:sz w:val="28"/>
          <w:szCs w:val="28"/>
        </w:rPr>
        <w:t xml:space="preserve"> О.В.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выборов депутатов </w:t>
      </w:r>
      <w:r w:rsidR="00A36335">
        <w:rPr>
          <w:bCs/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 Ростовской области</w:t>
      </w:r>
      <w:r w:rsidR="00CB70E7" w:rsidRPr="00CB70E7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A36335">
        <w:rPr>
          <w:bCs/>
          <w:sz w:val="28"/>
          <w:szCs w:val="28"/>
        </w:rPr>
        <w:t>Константиновского района Ростовской области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BA55F9">
        <w:rPr>
          <w:bCs/>
          <w:sz w:val="28"/>
          <w:szCs w:val="28"/>
        </w:rPr>
        <w:t xml:space="preserve">Константиновского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BA55F9" w:rsidRDefault="00BA55F9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BA55F9" w:rsidRDefault="00BA55F9" w:rsidP="00BA55F9">
      <w:pPr>
        <w:jc w:val="both"/>
        <w:rPr>
          <w:sz w:val="28"/>
          <w:szCs w:val="28"/>
        </w:rPr>
      </w:pPr>
    </w:p>
    <w:p w:rsidR="00BA55F9" w:rsidRDefault="00BA55F9" w:rsidP="00BA55F9">
      <w:pPr>
        <w:rPr>
          <w:sz w:val="28"/>
          <w:szCs w:val="28"/>
        </w:rPr>
      </w:pPr>
    </w:p>
    <w:p w:rsidR="00BA55F9" w:rsidRDefault="00BA55F9" w:rsidP="00BA55F9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5853C9" w:rsidRPr="00294107" w:rsidRDefault="005853C9" w:rsidP="00BA55F9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335" w:rsidRDefault="00A36335">
      <w:r>
        <w:separator/>
      </w:r>
    </w:p>
  </w:endnote>
  <w:endnote w:type="continuationSeparator" w:id="1">
    <w:p w:rsidR="00A36335" w:rsidRDefault="00A3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335" w:rsidRDefault="00A36335">
      <w:r>
        <w:separator/>
      </w:r>
    </w:p>
  </w:footnote>
  <w:footnote w:type="continuationSeparator" w:id="1">
    <w:p w:rsidR="00A36335" w:rsidRDefault="00A36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335" w:rsidRPr="00352E19" w:rsidRDefault="00BA54B5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A36335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C2B82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A36335" w:rsidRDefault="00A363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E5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59"/>
  </w:style>
  <w:style w:type="paragraph" w:styleId="1">
    <w:name w:val="heading 1"/>
    <w:basedOn w:val="a"/>
    <w:next w:val="a"/>
    <w:link w:val="10"/>
    <w:uiPriority w:val="9"/>
    <w:qFormat/>
    <w:rsid w:val="0066205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6205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66205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62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62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6205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662059"/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662059"/>
  </w:style>
  <w:style w:type="paragraph" w:customStyle="1" w:styleId="a9">
    <w:name w:val="Рабочий"/>
    <w:basedOn w:val="a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66205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66205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DF577-DE46-49B4-A391-341777C2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318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Ирина</cp:lastModifiedBy>
  <cp:revision>4</cp:revision>
  <cp:lastPrinted>2019-06-19T08:44:00Z</cp:lastPrinted>
  <dcterms:created xsi:type="dcterms:W3CDTF">2019-06-19T05:51:00Z</dcterms:created>
  <dcterms:modified xsi:type="dcterms:W3CDTF">2019-06-19T08:47:00Z</dcterms:modified>
</cp:coreProperties>
</file>