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302" w:rsidRDefault="001A6302" w:rsidP="001A6302">
      <w:pPr>
        <w:jc w:val="center"/>
        <w:rPr>
          <w:color w:val="000000"/>
          <w:spacing w:val="-3"/>
          <w:sz w:val="28"/>
          <w:szCs w:val="28"/>
        </w:rPr>
      </w:pPr>
      <w:r>
        <w:rPr>
          <w:b/>
          <w:noProof/>
          <w:sz w:val="28"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302" w:rsidRPr="00E837D2" w:rsidRDefault="001A6302" w:rsidP="001A6302">
      <w:pPr>
        <w:jc w:val="center"/>
        <w:rPr>
          <w:b/>
          <w:color w:val="000000"/>
          <w:spacing w:val="-3"/>
          <w:sz w:val="28"/>
          <w:szCs w:val="28"/>
        </w:rPr>
      </w:pPr>
      <w:r w:rsidRPr="00E837D2">
        <w:rPr>
          <w:b/>
          <w:color w:val="000000"/>
          <w:spacing w:val="-3"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1A6302" w:rsidRPr="00E837D2" w:rsidRDefault="001A6302" w:rsidP="001A6302">
      <w:pPr>
        <w:jc w:val="both"/>
        <w:rPr>
          <w:color w:val="000000"/>
          <w:spacing w:val="-3"/>
          <w:sz w:val="28"/>
          <w:szCs w:val="28"/>
        </w:rPr>
      </w:pPr>
    </w:p>
    <w:p w:rsidR="001A6302" w:rsidRPr="00E837D2" w:rsidRDefault="001A6302" w:rsidP="001A6302">
      <w:pPr>
        <w:jc w:val="center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ПОСТАНОВЛЕНИЕ</w:t>
      </w:r>
    </w:p>
    <w:p w:rsidR="001A6302" w:rsidRPr="00FE476D" w:rsidRDefault="001A6302" w:rsidP="001A6302">
      <w:pPr>
        <w:tabs>
          <w:tab w:val="left" w:pos="7920"/>
        </w:tabs>
        <w:jc w:val="both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2</w:t>
      </w:r>
      <w:r>
        <w:rPr>
          <w:color w:val="000000"/>
          <w:spacing w:val="-3"/>
          <w:sz w:val="28"/>
          <w:szCs w:val="28"/>
        </w:rPr>
        <w:t>3</w:t>
      </w:r>
      <w:r w:rsidRPr="00E837D2">
        <w:rPr>
          <w:color w:val="000000"/>
          <w:spacing w:val="-3"/>
          <w:sz w:val="28"/>
          <w:szCs w:val="28"/>
        </w:rPr>
        <w:t xml:space="preserve"> ию</w:t>
      </w:r>
      <w:r>
        <w:rPr>
          <w:color w:val="000000"/>
          <w:spacing w:val="-3"/>
          <w:sz w:val="28"/>
          <w:szCs w:val="28"/>
        </w:rPr>
        <w:t>н</w:t>
      </w:r>
      <w:r w:rsidRPr="00E837D2">
        <w:rPr>
          <w:color w:val="000000"/>
          <w:spacing w:val="-3"/>
          <w:sz w:val="28"/>
          <w:szCs w:val="28"/>
        </w:rPr>
        <w:t xml:space="preserve">я </w:t>
      </w:r>
      <w:smartTag w:uri="urn:schemas-microsoft-com:office:smarttags" w:element="metricconverter">
        <w:smartTagPr>
          <w:attr w:name="ProductID" w:val="2014 г"/>
        </w:smartTagPr>
        <w:r w:rsidRPr="00E837D2">
          <w:rPr>
            <w:color w:val="000000"/>
            <w:spacing w:val="-3"/>
            <w:sz w:val="28"/>
            <w:szCs w:val="28"/>
          </w:rPr>
          <w:t>201</w:t>
        </w:r>
        <w:r>
          <w:rPr>
            <w:color w:val="000000"/>
            <w:spacing w:val="-3"/>
            <w:sz w:val="28"/>
            <w:szCs w:val="28"/>
          </w:rPr>
          <w:t>4</w:t>
        </w:r>
        <w:r w:rsidRPr="00E837D2">
          <w:rPr>
            <w:color w:val="000000"/>
            <w:spacing w:val="-3"/>
            <w:sz w:val="28"/>
            <w:szCs w:val="28"/>
          </w:rPr>
          <w:t xml:space="preserve"> г</w:t>
        </w:r>
      </w:smartTag>
      <w:r w:rsidRPr="00E837D2">
        <w:rPr>
          <w:color w:val="000000"/>
          <w:spacing w:val="-3"/>
          <w:sz w:val="28"/>
          <w:szCs w:val="28"/>
        </w:rPr>
        <w:t>.</w:t>
      </w:r>
      <w:r w:rsidRPr="00E837D2">
        <w:rPr>
          <w:color w:val="000000"/>
          <w:spacing w:val="-3"/>
          <w:sz w:val="28"/>
          <w:szCs w:val="28"/>
        </w:rPr>
        <w:tab/>
        <w:t xml:space="preserve">№ </w:t>
      </w:r>
      <w:r>
        <w:rPr>
          <w:color w:val="000000"/>
          <w:spacing w:val="-3"/>
          <w:sz w:val="28"/>
          <w:szCs w:val="28"/>
        </w:rPr>
        <w:t>106-12</w:t>
      </w:r>
    </w:p>
    <w:p w:rsidR="001A6302" w:rsidRPr="00E837D2" w:rsidRDefault="001A6302" w:rsidP="001A6302">
      <w:pPr>
        <w:jc w:val="center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г. Константиновск</w:t>
      </w:r>
    </w:p>
    <w:p w:rsidR="001A6302" w:rsidRDefault="001A6302" w:rsidP="001A6302">
      <w:pPr>
        <w:shd w:val="clear" w:color="auto" w:fill="FFFFFF"/>
        <w:tabs>
          <w:tab w:val="left" w:pos="1176"/>
        </w:tabs>
        <w:spacing w:line="322" w:lineRule="exact"/>
        <w:ind w:left="10" w:hanging="10"/>
        <w:jc w:val="both"/>
        <w:rPr>
          <w:sz w:val="28"/>
          <w:szCs w:val="28"/>
        </w:rPr>
      </w:pPr>
    </w:p>
    <w:p w:rsidR="001A6302" w:rsidRPr="00412D05" w:rsidRDefault="001A6302" w:rsidP="001A6302">
      <w:pPr>
        <w:shd w:val="clear" w:color="auto" w:fill="FFFFFF"/>
        <w:tabs>
          <w:tab w:val="left" w:pos="1176"/>
        </w:tabs>
        <w:spacing w:line="322" w:lineRule="exact"/>
        <w:ind w:left="1800" w:right="1898"/>
        <w:jc w:val="both"/>
        <w:rPr>
          <w:b/>
          <w:sz w:val="28"/>
          <w:szCs w:val="28"/>
        </w:rPr>
      </w:pPr>
      <w:r w:rsidRPr="00412D05">
        <w:rPr>
          <w:b/>
          <w:sz w:val="28"/>
          <w:szCs w:val="28"/>
        </w:rPr>
        <w:t xml:space="preserve">О календарном плане мероприятий </w:t>
      </w:r>
      <w:r w:rsidRPr="00412D05">
        <w:rPr>
          <w:b/>
          <w:color w:val="000000"/>
          <w:spacing w:val="-8"/>
          <w:sz w:val="28"/>
          <w:szCs w:val="28"/>
        </w:rPr>
        <w:t xml:space="preserve">ТИК по подготовке и проведению </w:t>
      </w:r>
      <w:r w:rsidRPr="00412D05">
        <w:rPr>
          <w:b/>
          <w:sz w:val="28"/>
          <w:szCs w:val="28"/>
        </w:rPr>
        <w:t>выборов главы Константиновского городского поселения и выборов главы Гапкинского сельского поселения Константиновского района Ростовской области 14 сентября 2014 года.</w:t>
      </w:r>
    </w:p>
    <w:p w:rsidR="001A6302" w:rsidRDefault="001A6302" w:rsidP="001A6302">
      <w:pPr>
        <w:ind w:firstLine="900"/>
        <w:jc w:val="both"/>
        <w:rPr>
          <w:color w:val="000000"/>
          <w:spacing w:val="-3"/>
          <w:sz w:val="28"/>
          <w:szCs w:val="28"/>
        </w:rPr>
      </w:pPr>
    </w:p>
    <w:p w:rsidR="001A6302" w:rsidRPr="00E837D2" w:rsidRDefault="001A6302" w:rsidP="001A6302">
      <w:pPr>
        <w:ind w:firstLine="900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В соответствии со статьей 13 Областного закона «О выборах глав муниципальных образований в Ростовской области»</w:t>
      </w:r>
      <w:r w:rsidRPr="00E837D2">
        <w:rPr>
          <w:color w:val="000000"/>
          <w:spacing w:val="-3"/>
          <w:sz w:val="28"/>
          <w:szCs w:val="28"/>
        </w:rPr>
        <w:t>,</w:t>
      </w:r>
      <w:r>
        <w:rPr>
          <w:color w:val="000000"/>
          <w:spacing w:val="-3"/>
          <w:sz w:val="28"/>
          <w:szCs w:val="28"/>
        </w:rPr>
        <w:t xml:space="preserve"> </w:t>
      </w:r>
    </w:p>
    <w:p w:rsidR="001A6302" w:rsidRDefault="001A6302" w:rsidP="001A6302">
      <w:pPr>
        <w:jc w:val="both"/>
        <w:rPr>
          <w:color w:val="000000"/>
          <w:spacing w:val="-3"/>
          <w:sz w:val="28"/>
          <w:szCs w:val="28"/>
        </w:rPr>
      </w:pPr>
    </w:p>
    <w:p w:rsidR="001A6302" w:rsidRDefault="001A6302" w:rsidP="001A6302">
      <w:pPr>
        <w:jc w:val="center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1A6302" w:rsidRPr="00E837D2" w:rsidRDefault="001A6302" w:rsidP="001A6302">
      <w:pPr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Ростовской области </w:t>
      </w:r>
      <w:r w:rsidRPr="00E837D2">
        <w:rPr>
          <w:color w:val="000000"/>
          <w:spacing w:val="-3"/>
          <w:sz w:val="28"/>
          <w:szCs w:val="28"/>
        </w:rPr>
        <w:t>ПОСТАНОВЛЯЕТ:</w:t>
      </w:r>
    </w:p>
    <w:p w:rsidR="001A6302" w:rsidRPr="00E837D2" w:rsidRDefault="001A6302" w:rsidP="001A6302">
      <w:pPr>
        <w:jc w:val="both"/>
        <w:rPr>
          <w:color w:val="000000"/>
          <w:spacing w:val="-3"/>
          <w:sz w:val="28"/>
          <w:szCs w:val="28"/>
        </w:rPr>
      </w:pPr>
    </w:p>
    <w:p w:rsidR="001A6302" w:rsidRPr="00E837D2" w:rsidRDefault="001A6302" w:rsidP="001A6302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1.</w:t>
      </w:r>
      <w:r w:rsidRPr="00E837D2">
        <w:rPr>
          <w:color w:val="000000"/>
          <w:spacing w:val="-3"/>
          <w:sz w:val="28"/>
          <w:szCs w:val="28"/>
        </w:rPr>
        <w:tab/>
        <w:t>Утвердить Календарный план мероприятий по подготовке и проведению выборов глав  поселений Константиновского района (прил</w:t>
      </w:r>
      <w:r>
        <w:rPr>
          <w:color w:val="000000"/>
          <w:spacing w:val="-3"/>
          <w:sz w:val="28"/>
          <w:szCs w:val="28"/>
        </w:rPr>
        <w:t>ожение 1</w:t>
      </w:r>
      <w:r w:rsidRPr="00E837D2">
        <w:rPr>
          <w:color w:val="000000"/>
          <w:spacing w:val="-3"/>
          <w:sz w:val="28"/>
          <w:szCs w:val="28"/>
        </w:rPr>
        <w:t>).</w:t>
      </w:r>
    </w:p>
    <w:p w:rsidR="001A6302" w:rsidRPr="00154DA8" w:rsidRDefault="001A6302" w:rsidP="001A6302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2.</w:t>
      </w:r>
      <w:r w:rsidRPr="00E837D2">
        <w:rPr>
          <w:color w:val="000000"/>
          <w:spacing w:val="-3"/>
          <w:sz w:val="28"/>
          <w:szCs w:val="28"/>
        </w:rPr>
        <w:tab/>
      </w:r>
      <w:r w:rsidRPr="00154DA8">
        <w:rPr>
          <w:color w:val="000000"/>
          <w:spacing w:val="-3"/>
          <w:sz w:val="28"/>
          <w:szCs w:val="28"/>
        </w:rPr>
        <w:t xml:space="preserve"> </w:t>
      </w:r>
      <w:proofErr w:type="gramStart"/>
      <w:r w:rsidRPr="00154DA8">
        <w:rPr>
          <w:color w:val="000000"/>
          <w:spacing w:val="-3"/>
          <w:sz w:val="28"/>
          <w:szCs w:val="28"/>
        </w:rPr>
        <w:t>Разместить</w:t>
      </w:r>
      <w:proofErr w:type="gramEnd"/>
      <w:r w:rsidRPr="00154DA8">
        <w:rPr>
          <w:color w:val="000000"/>
          <w:spacing w:val="-3"/>
          <w:sz w:val="28"/>
          <w:szCs w:val="28"/>
        </w:rPr>
        <w:t xml:space="preserve"> данное постановление на официальном сайте территориальной избирательной комиссии Константиновского района: </w:t>
      </w:r>
      <w:proofErr w:type="spellStart"/>
      <w:r w:rsidRPr="00154DA8">
        <w:rPr>
          <w:color w:val="000000"/>
          <w:spacing w:val="-3"/>
          <w:sz w:val="28"/>
          <w:szCs w:val="28"/>
        </w:rPr>
        <w:t>www.ikro.ru</w:t>
      </w:r>
      <w:proofErr w:type="spellEnd"/>
      <w:r w:rsidRPr="00154DA8">
        <w:rPr>
          <w:color w:val="000000"/>
          <w:spacing w:val="-3"/>
          <w:sz w:val="28"/>
          <w:szCs w:val="28"/>
        </w:rPr>
        <w:t>/</w:t>
      </w:r>
      <w:proofErr w:type="spellStart"/>
      <w:r w:rsidRPr="00154DA8">
        <w:rPr>
          <w:color w:val="000000"/>
          <w:spacing w:val="-3"/>
          <w:sz w:val="28"/>
          <w:szCs w:val="28"/>
        </w:rPr>
        <w:t>tik</w:t>
      </w:r>
      <w:proofErr w:type="spellEnd"/>
      <w:r w:rsidRPr="00154DA8">
        <w:rPr>
          <w:color w:val="000000"/>
          <w:spacing w:val="-3"/>
          <w:sz w:val="28"/>
          <w:szCs w:val="28"/>
        </w:rPr>
        <w:t>/</w:t>
      </w:r>
      <w:proofErr w:type="spellStart"/>
      <w:r w:rsidRPr="00154DA8">
        <w:rPr>
          <w:color w:val="000000"/>
          <w:spacing w:val="-3"/>
          <w:sz w:val="28"/>
          <w:szCs w:val="28"/>
        </w:rPr>
        <w:t>konstantinovsk_tik</w:t>
      </w:r>
      <w:proofErr w:type="spellEnd"/>
      <w:r w:rsidRPr="00154DA8">
        <w:rPr>
          <w:color w:val="000000"/>
          <w:spacing w:val="-3"/>
          <w:sz w:val="28"/>
          <w:szCs w:val="28"/>
        </w:rPr>
        <w:t>.</w:t>
      </w:r>
    </w:p>
    <w:p w:rsidR="001A6302" w:rsidRPr="00E837D2" w:rsidRDefault="001A6302" w:rsidP="001A6302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 w:rsidRPr="00C7647F">
        <w:rPr>
          <w:sz w:val="28"/>
          <w:szCs w:val="28"/>
        </w:rPr>
        <w:t xml:space="preserve">3. Секретарю Территориальной избирательной комиссии Быкадоровой Е.В. довести </w:t>
      </w:r>
      <w:r>
        <w:rPr>
          <w:sz w:val="28"/>
          <w:szCs w:val="28"/>
        </w:rPr>
        <w:t xml:space="preserve">Календарный план </w:t>
      </w:r>
      <w:r w:rsidRPr="00E837D2">
        <w:rPr>
          <w:color w:val="000000"/>
          <w:spacing w:val="-3"/>
          <w:sz w:val="28"/>
          <w:szCs w:val="28"/>
        </w:rPr>
        <w:t>мероприятий по подготовке и проведению выборов глав  поселений Константиновского района</w:t>
      </w:r>
      <w:r w:rsidRPr="00C7647F">
        <w:rPr>
          <w:sz w:val="28"/>
          <w:szCs w:val="28"/>
        </w:rPr>
        <w:t xml:space="preserve"> до сведения кандидатов и</w:t>
      </w:r>
      <w:r w:rsidRPr="00C7647F">
        <w:rPr>
          <w:color w:val="000000"/>
          <w:spacing w:val="-3"/>
          <w:sz w:val="28"/>
          <w:szCs w:val="28"/>
        </w:rPr>
        <w:t xml:space="preserve"> участковы</w:t>
      </w:r>
      <w:r>
        <w:rPr>
          <w:color w:val="000000"/>
          <w:spacing w:val="-3"/>
          <w:sz w:val="28"/>
          <w:szCs w:val="28"/>
        </w:rPr>
        <w:t>х</w:t>
      </w:r>
      <w:r w:rsidRPr="00E837D2">
        <w:rPr>
          <w:color w:val="000000"/>
          <w:spacing w:val="-3"/>
          <w:sz w:val="28"/>
          <w:szCs w:val="28"/>
        </w:rPr>
        <w:t xml:space="preserve"> избирательны</w:t>
      </w:r>
      <w:r>
        <w:rPr>
          <w:color w:val="000000"/>
          <w:spacing w:val="-3"/>
          <w:sz w:val="28"/>
          <w:szCs w:val="28"/>
        </w:rPr>
        <w:t>х</w:t>
      </w:r>
      <w:r w:rsidRPr="00E837D2">
        <w:rPr>
          <w:color w:val="000000"/>
          <w:spacing w:val="-3"/>
          <w:sz w:val="28"/>
          <w:szCs w:val="28"/>
        </w:rPr>
        <w:t xml:space="preserve"> комисси</w:t>
      </w:r>
      <w:r>
        <w:rPr>
          <w:color w:val="000000"/>
          <w:spacing w:val="-3"/>
          <w:sz w:val="28"/>
          <w:szCs w:val="28"/>
        </w:rPr>
        <w:t>й</w:t>
      </w:r>
      <w:r w:rsidRPr="00E837D2">
        <w:rPr>
          <w:color w:val="000000"/>
          <w:spacing w:val="-3"/>
          <w:sz w:val="28"/>
          <w:szCs w:val="28"/>
        </w:rPr>
        <w:t xml:space="preserve"> Константиновского района.</w:t>
      </w:r>
    </w:p>
    <w:p w:rsidR="001A6302" w:rsidRPr="00E837D2" w:rsidRDefault="001A6302" w:rsidP="001A6302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3.</w:t>
      </w:r>
      <w:r w:rsidRPr="00E837D2">
        <w:rPr>
          <w:color w:val="000000"/>
          <w:spacing w:val="-3"/>
          <w:sz w:val="28"/>
          <w:szCs w:val="28"/>
        </w:rPr>
        <w:tab/>
        <w:t xml:space="preserve">Возложить </w:t>
      </w:r>
      <w:proofErr w:type="gramStart"/>
      <w:r w:rsidRPr="00E837D2">
        <w:rPr>
          <w:color w:val="000000"/>
          <w:spacing w:val="-3"/>
          <w:sz w:val="28"/>
          <w:szCs w:val="28"/>
        </w:rPr>
        <w:t>контроль за</w:t>
      </w:r>
      <w:proofErr w:type="gramEnd"/>
      <w:r w:rsidRPr="00E837D2">
        <w:rPr>
          <w:color w:val="000000"/>
          <w:spacing w:val="-3"/>
          <w:sz w:val="28"/>
          <w:szCs w:val="28"/>
        </w:rPr>
        <w:t xml:space="preserve"> выполнением Календарного плана на председателя территориальной избирательной комиссии Константиновского района Казакову И.В.</w:t>
      </w:r>
    </w:p>
    <w:p w:rsidR="001A6302" w:rsidRDefault="001A6302" w:rsidP="001A6302">
      <w:pPr>
        <w:jc w:val="both"/>
        <w:rPr>
          <w:color w:val="000000"/>
          <w:spacing w:val="-3"/>
          <w:sz w:val="28"/>
          <w:szCs w:val="28"/>
        </w:rPr>
      </w:pPr>
    </w:p>
    <w:p w:rsidR="001A6302" w:rsidRDefault="001A6302" w:rsidP="001A6302">
      <w:pPr>
        <w:jc w:val="both"/>
        <w:rPr>
          <w:color w:val="000000"/>
          <w:spacing w:val="-3"/>
          <w:sz w:val="28"/>
          <w:szCs w:val="28"/>
        </w:rPr>
      </w:pPr>
    </w:p>
    <w:p w:rsidR="001A6302" w:rsidRPr="00E837D2" w:rsidRDefault="001A6302" w:rsidP="001A6302">
      <w:pPr>
        <w:tabs>
          <w:tab w:val="left" w:pos="6840"/>
        </w:tabs>
        <w:jc w:val="both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Председатель комиссии</w:t>
      </w:r>
      <w:r w:rsidRPr="00E837D2">
        <w:rPr>
          <w:color w:val="000000"/>
          <w:spacing w:val="-3"/>
          <w:sz w:val="28"/>
          <w:szCs w:val="28"/>
        </w:rPr>
        <w:tab/>
        <w:t>И.В. Казакова</w:t>
      </w:r>
    </w:p>
    <w:p w:rsidR="001A6302" w:rsidRPr="00E837D2" w:rsidRDefault="001A6302" w:rsidP="001A6302">
      <w:pPr>
        <w:tabs>
          <w:tab w:val="left" w:pos="6840"/>
        </w:tabs>
        <w:jc w:val="both"/>
        <w:rPr>
          <w:color w:val="000000"/>
          <w:spacing w:val="-3"/>
          <w:sz w:val="28"/>
          <w:szCs w:val="28"/>
        </w:rPr>
      </w:pPr>
    </w:p>
    <w:p w:rsidR="003C0013" w:rsidRPr="001A6302" w:rsidRDefault="001A6302" w:rsidP="001A6302">
      <w:pPr>
        <w:tabs>
          <w:tab w:val="left" w:pos="6840"/>
        </w:tabs>
        <w:jc w:val="both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Секретарь комиссии</w:t>
      </w:r>
      <w:r w:rsidRPr="00E837D2">
        <w:rPr>
          <w:color w:val="000000"/>
          <w:spacing w:val="-3"/>
          <w:sz w:val="28"/>
          <w:szCs w:val="28"/>
        </w:rPr>
        <w:tab/>
        <w:t>Е.В. Быкадорова</w:t>
      </w:r>
    </w:p>
    <w:sectPr w:rsidR="003C0013" w:rsidRPr="001A6302" w:rsidSect="001A630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A6302"/>
    <w:rsid w:val="000D6FE0"/>
    <w:rsid w:val="001175E2"/>
    <w:rsid w:val="001561F9"/>
    <w:rsid w:val="001A6302"/>
    <w:rsid w:val="00202DF8"/>
    <w:rsid w:val="003C0013"/>
    <w:rsid w:val="00414CE3"/>
    <w:rsid w:val="004B692A"/>
    <w:rsid w:val="00561DEF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3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63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63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2017-03-17T07:34:00Z</dcterms:created>
  <dcterms:modified xsi:type="dcterms:W3CDTF">2017-03-17T07:35:00Z</dcterms:modified>
</cp:coreProperties>
</file>