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6750" w:rsidRDefault="00346750" w:rsidP="00346750">
      <w:pPr>
        <w:tabs>
          <w:tab w:val="left" w:pos="0"/>
          <w:tab w:val="left" w:pos="3675"/>
          <w:tab w:val="left" w:pos="7085"/>
        </w:tabs>
        <w:ind w:left="360" w:hanging="360"/>
        <w:jc w:val="center"/>
        <w:rPr>
          <w:b/>
          <w:sz w:val="28"/>
        </w:rPr>
      </w:pPr>
      <w:r>
        <w:rPr>
          <w:noProof/>
        </w:rPr>
        <w:drawing>
          <wp:inline distT="0" distB="0" distL="0" distR="0">
            <wp:extent cx="428625" cy="4572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6750" w:rsidRDefault="00346750" w:rsidP="00346750">
      <w:pPr>
        <w:jc w:val="center"/>
        <w:rPr>
          <w:b/>
          <w:sz w:val="28"/>
        </w:rPr>
      </w:pPr>
      <w:r w:rsidRPr="00E84149">
        <w:rPr>
          <w:b/>
          <w:sz w:val="28"/>
        </w:rPr>
        <w:t>ТЕРРИТОРИАЛЬНАЯ  ИЗБИРАТЕЛЬНАЯ  КОМИССИЯ КОНСТАНТИНОВСКОГО  РАЙОНА  РОСТОВСКОЙ  ОБЛАСТИ</w:t>
      </w:r>
    </w:p>
    <w:p w:rsidR="00346750" w:rsidRPr="00E84149" w:rsidRDefault="00346750" w:rsidP="00346750">
      <w:pPr>
        <w:jc w:val="center"/>
        <w:rPr>
          <w:b/>
          <w:sz w:val="28"/>
        </w:rPr>
      </w:pPr>
    </w:p>
    <w:p w:rsidR="00346750" w:rsidRDefault="00346750" w:rsidP="00346750">
      <w:pPr>
        <w:tabs>
          <w:tab w:val="left" w:pos="345"/>
          <w:tab w:val="left" w:pos="3675"/>
        </w:tabs>
        <w:jc w:val="center"/>
        <w:rPr>
          <w:sz w:val="28"/>
        </w:rPr>
      </w:pPr>
      <w:r>
        <w:rPr>
          <w:sz w:val="28"/>
        </w:rPr>
        <w:t xml:space="preserve">ПОСТАНОВЛЕНИЕ </w:t>
      </w:r>
    </w:p>
    <w:p w:rsidR="00346750" w:rsidRDefault="00346750" w:rsidP="00346750">
      <w:pPr>
        <w:tabs>
          <w:tab w:val="left" w:pos="345"/>
          <w:tab w:val="left" w:pos="3675"/>
          <w:tab w:val="left" w:pos="8364"/>
        </w:tabs>
        <w:ind w:right="-205"/>
        <w:rPr>
          <w:sz w:val="28"/>
          <w:szCs w:val="28"/>
        </w:rPr>
      </w:pPr>
      <w:r>
        <w:rPr>
          <w:sz w:val="28"/>
          <w:szCs w:val="28"/>
        </w:rPr>
        <w:t xml:space="preserve">26 декабря </w:t>
      </w:r>
      <w:r w:rsidRPr="00510E51">
        <w:rPr>
          <w:sz w:val="28"/>
          <w:szCs w:val="28"/>
        </w:rPr>
        <w:t>20</w:t>
      </w:r>
      <w:r>
        <w:rPr>
          <w:sz w:val="28"/>
          <w:szCs w:val="28"/>
        </w:rPr>
        <w:t>14</w:t>
      </w:r>
      <w:r w:rsidRPr="00510E51">
        <w:rPr>
          <w:sz w:val="28"/>
          <w:szCs w:val="28"/>
        </w:rPr>
        <w:t>г.</w:t>
      </w:r>
      <w:r w:rsidRPr="00510E51">
        <w:rPr>
          <w:sz w:val="28"/>
          <w:szCs w:val="28"/>
        </w:rPr>
        <w:tab/>
      </w:r>
      <w:r w:rsidRPr="00510E51">
        <w:rPr>
          <w:sz w:val="28"/>
          <w:szCs w:val="28"/>
        </w:rPr>
        <w:tab/>
      </w:r>
      <w:r w:rsidRPr="00510E51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140-5</w:t>
      </w:r>
    </w:p>
    <w:p w:rsidR="00346750" w:rsidRDefault="00346750" w:rsidP="00346750">
      <w:pPr>
        <w:tabs>
          <w:tab w:val="left" w:pos="345"/>
          <w:tab w:val="left" w:pos="3675"/>
        </w:tabs>
        <w:ind w:right="-205"/>
        <w:jc w:val="center"/>
        <w:rPr>
          <w:sz w:val="28"/>
        </w:rPr>
      </w:pPr>
      <w:r>
        <w:rPr>
          <w:sz w:val="28"/>
        </w:rPr>
        <w:t>г. Константиновск</w:t>
      </w:r>
    </w:p>
    <w:p w:rsidR="00346750" w:rsidRPr="00DD3867" w:rsidRDefault="00346750" w:rsidP="00346750">
      <w:pPr>
        <w:tabs>
          <w:tab w:val="left" w:pos="7020"/>
        </w:tabs>
        <w:ind w:right="-6"/>
        <w:rPr>
          <w:b/>
          <w:sz w:val="16"/>
          <w:szCs w:val="16"/>
        </w:rPr>
      </w:pPr>
    </w:p>
    <w:p w:rsidR="00346750" w:rsidRPr="00E57515" w:rsidRDefault="00346750" w:rsidP="00346750">
      <w:pPr>
        <w:ind w:left="1080" w:right="1254"/>
        <w:jc w:val="both"/>
        <w:rPr>
          <w:b/>
          <w:sz w:val="28"/>
          <w:szCs w:val="28"/>
        </w:rPr>
      </w:pPr>
      <w:r w:rsidRPr="00E57515">
        <w:rPr>
          <w:b/>
          <w:sz w:val="28"/>
          <w:szCs w:val="28"/>
        </w:rPr>
        <w:t>О плане мероприятий территориальной избирательной комиссии Константиновского района по обучению резерва организаторов выборов избирательных комиссий, членов избирательных комиссий и других участников избирательного процесса на 2015 год.</w:t>
      </w:r>
    </w:p>
    <w:p w:rsidR="00346750" w:rsidRPr="00DD3867" w:rsidRDefault="00346750" w:rsidP="00346750">
      <w:pPr>
        <w:tabs>
          <w:tab w:val="left" w:pos="7020"/>
        </w:tabs>
        <w:ind w:left="1080" w:right="1254"/>
        <w:rPr>
          <w:b/>
          <w:sz w:val="16"/>
          <w:szCs w:val="16"/>
        </w:rPr>
      </w:pPr>
    </w:p>
    <w:p w:rsidR="00346750" w:rsidRPr="00A24A40" w:rsidRDefault="00346750" w:rsidP="00346750">
      <w:pPr>
        <w:ind w:right="-6" w:firstLine="720"/>
        <w:jc w:val="both"/>
        <w:rPr>
          <w:sz w:val="28"/>
          <w:szCs w:val="28"/>
        </w:rPr>
      </w:pPr>
      <w:r w:rsidRPr="00DD3867">
        <w:rPr>
          <w:sz w:val="28"/>
          <w:szCs w:val="28"/>
        </w:rPr>
        <w:t>Рассмотрев план мероприятий Территориальной избирательной комиссии Константиновского района по обучению резерва организаторов выборов избирательных комиссий, членов избирательных комиссий и других участников избирательного процесса на 2015 год</w:t>
      </w:r>
      <w:r w:rsidRPr="00A24A40">
        <w:rPr>
          <w:sz w:val="28"/>
          <w:szCs w:val="28"/>
        </w:rPr>
        <w:t xml:space="preserve">, </w:t>
      </w:r>
    </w:p>
    <w:p w:rsidR="00346750" w:rsidRPr="00DD3867" w:rsidRDefault="00346750" w:rsidP="00346750">
      <w:pPr>
        <w:tabs>
          <w:tab w:val="left" w:pos="345"/>
          <w:tab w:val="left" w:pos="3675"/>
          <w:tab w:val="left" w:pos="7200"/>
          <w:tab w:val="left" w:pos="8100"/>
        </w:tabs>
        <w:ind w:right="-55"/>
        <w:jc w:val="both"/>
        <w:rPr>
          <w:sz w:val="16"/>
          <w:szCs w:val="16"/>
        </w:rPr>
      </w:pPr>
    </w:p>
    <w:p w:rsidR="00346750" w:rsidRDefault="00346750" w:rsidP="00346750">
      <w:pPr>
        <w:tabs>
          <w:tab w:val="left" w:pos="345"/>
          <w:tab w:val="left" w:pos="3675"/>
          <w:tab w:val="left" w:pos="7200"/>
          <w:tab w:val="left" w:pos="8100"/>
        </w:tabs>
        <w:ind w:right="-55"/>
        <w:jc w:val="center"/>
        <w:rPr>
          <w:sz w:val="28"/>
          <w:szCs w:val="28"/>
        </w:rPr>
      </w:pPr>
      <w:r w:rsidRPr="00A24A40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Константиновского района</w:t>
      </w:r>
    </w:p>
    <w:p w:rsidR="00346750" w:rsidRPr="00A24A40" w:rsidRDefault="00346750" w:rsidP="00346750">
      <w:pPr>
        <w:tabs>
          <w:tab w:val="left" w:pos="345"/>
          <w:tab w:val="left" w:pos="3675"/>
          <w:tab w:val="left" w:pos="7200"/>
          <w:tab w:val="left" w:pos="8100"/>
        </w:tabs>
        <w:ind w:right="-55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Pr="00A24A40">
        <w:rPr>
          <w:sz w:val="28"/>
          <w:szCs w:val="28"/>
        </w:rPr>
        <w:t>ПОСТАНОВЛЯЕТ:</w:t>
      </w:r>
    </w:p>
    <w:p w:rsidR="00346750" w:rsidRPr="00DD3867" w:rsidRDefault="00346750" w:rsidP="00346750">
      <w:pPr>
        <w:tabs>
          <w:tab w:val="left" w:pos="345"/>
          <w:tab w:val="left" w:pos="3675"/>
          <w:tab w:val="left" w:pos="7200"/>
          <w:tab w:val="left" w:pos="8100"/>
        </w:tabs>
        <w:ind w:right="-55"/>
        <w:jc w:val="both"/>
        <w:rPr>
          <w:sz w:val="16"/>
          <w:szCs w:val="16"/>
        </w:rPr>
      </w:pPr>
    </w:p>
    <w:p w:rsidR="00346750" w:rsidRDefault="00346750" w:rsidP="00346750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900"/>
        <w:jc w:val="both"/>
        <w:rPr>
          <w:sz w:val="28"/>
          <w:szCs w:val="28"/>
        </w:rPr>
      </w:pPr>
      <w:r w:rsidRPr="00A24A40">
        <w:rPr>
          <w:sz w:val="28"/>
          <w:szCs w:val="28"/>
        </w:rPr>
        <w:t xml:space="preserve">1. Утвердить план </w:t>
      </w:r>
      <w:r w:rsidRPr="005A5EF7">
        <w:rPr>
          <w:sz w:val="28"/>
          <w:szCs w:val="28"/>
        </w:rPr>
        <w:t xml:space="preserve">мероприятий Территориальной избирательной комиссии Константиновского района по обучению </w:t>
      </w:r>
      <w:r w:rsidRPr="00DD3867">
        <w:rPr>
          <w:sz w:val="28"/>
          <w:szCs w:val="28"/>
        </w:rPr>
        <w:t>резерва организаторов выборов избирательных комиссий, членов избирательных комиссий и других участников избирательного процесса на 2015 год</w:t>
      </w:r>
      <w:r w:rsidRPr="00A24A40">
        <w:rPr>
          <w:sz w:val="28"/>
          <w:szCs w:val="28"/>
        </w:rPr>
        <w:t xml:space="preserve">  (прил</w:t>
      </w:r>
      <w:r>
        <w:rPr>
          <w:sz w:val="28"/>
          <w:szCs w:val="28"/>
        </w:rPr>
        <w:t>ожение 1</w:t>
      </w:r>
      <w:r w:rsidRPr="00A24A40">
        <w:rPr>
          <w:sz w:val="28"/>
          <w:szCs w:val="28"/>
        </w:rPr>
        <w:t>).</w:t>
      </w:r>
    </w:p>
    <w:p w:rsidR="00346750" w:rsidRPr="00266835" w:rsidRDefault="00346750" w:rsidP="00346750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900"/>
        <w:jc w:val="both"/>
        <w:rPr>
          <w:sz w:val="28"/>
          <w:szCs w:val="28"/>
        </w:rPr>
      </w:pPr>
      <w:r w:rsidRPr="00266835">
        <w:rPr>
          <w:sz w:val="28"/>
          <w:szCs w:val="28"/>
        </w:rPr>
        <w:t xml:space="preserve">2. </w:t>
      </w:r>
      <w:r>
        <w:rPr>
          <w:sz w:val="28"/>
          <w:szCs w:val="28"/>
        </w:rPr>
        <w:t>Утвердить п</w:t>
      </w:r>
      <w:r w:rsidRPr="00266835">
        <w:rPr>
          <w:sz w:val="28"/>
          <w:szCs w:val="28"/>
        </w:rPr>
        <w:t>лан обучения членов участковых избирательных комиссий, резерва составов участковых избирательных комиссий на 1-2 полугодие 2015 года (приложение 2).</w:t>
      </w:r>
    </w:p>
    <w:p w:rsidR="00346750" w:rsidRPr="00A24A40" w:rsidRDefault="00346750" w:rsidP="00346750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90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A24A40">
        <w:rPr>
          <w:sz w:val="28"/>
          <w:szCs w:val="28"/>
        </w:rPr>
        <w:t xml:space="preserve">. Разрешить председателю Территориальной избирательной комиссии </w:t>
      </w:r>
      <w:r>
        <w:rPr>
          <w:sz w:val="28"/>
          <w:szCs w:val="28"/>
        </w:rPr>
        <w:t>Константиновского района</w:t>
      </w:r>
      <w:r w:rsidRPr="00A24A40">
        <w:rPr>
          <w:sz w:val="28"/>
          <w:szCs w:val="28"/>
        </w:rPr>
        <w:t xml:space="preserve"> </w:t>
      </w:r>
      <w:r>
        <w:rPr>
          <w:sz w:val="28"/>
          <w:szCs w:val="28"/>
        </w:rPr>
        <w:t>И.В. Казаковой</w:t>
      </w:r>
      <w:r w:rsidRPr="00A24A40">
        <w:rPr>
          <w:sz w:val="28"/>
          <w:szCs w:val="28"/>
        </w:rPr>
        <w:t xml:space="preserve"> и секретарю </w:t>
      </w:r>
      <w:r>
        <w:rPr>
          <w:sz w:val="28"/>
          <w:szCs w:val="28"/>
        </w:rPr>
        <w:t>Е.В. Быкадоровой</w:t>
      </w:r>
      <w:r w:rsidRPr="00A24A40">
        <w:rPr>
          <w:sz w:val="28"/>
          <w:szCs w:val="28"/>
        </w:rPr>
        <w:t xml:space="preserve"> уточнять сроки выполнения мероприятий в случае необходимости с последующим уведомлением об этом членов Территориальной избирательной комиссии с правом решающего голоса.</w:t>
      </w:r>
    </w:p>
    <w:p w:rsidR="00346750" w:rsidRPr="00A24A40" w:rsidRDefault="00346750" w:rsidP="00346750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90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A24A40">
        <w:rPr>
          <w:sz w:val="28"/>
          <w:szCs w:val="28"/>
        </w:rPr>
        <w:t xml:space="preserve">. Направить план </w:t>
      </w:r>
      <w:r w:rsidRPr="005A5EF7">
        <w:rPr>
          <w:sz w:val="28"/>
          <w:szCs w:val="28"/>
        </w:rPr>
        <w:t xml:space="preserve">мероприятий Территориальной избирательной комиссии Константиновского района по обучению </w:t>
      </w:r>
      <w:r w:rsidRPr="00DD3867">
        <w:rPr>
          <w:sz w:val="28"/>
          <w:szCs w:val="28"/>
        </w:rPr>
        <w:t xml:space="preserve">резерва организаторов выборов избирательных комиссий, членов избирательных комиссий и других </w:t>
      </w:r>
      <w:r w:rsidRPr="00DD3867">
        <w:rPr>
          <w:sz w:val="28"/>
          <w:szCs w:val="28"/>
        </w:rPr>
        <w:lastRenderedPageBreak/>
        <w:t>участников избирательного процесса на 2015 год</w:t>
      </w:r>
      <w:r w:rsidRPr="00A24A40">
        <w:rPr>
          <w:sz w:val="28"/>
          <w:szCs w:val="28"/>
        </w:rPr>
        <w:t xml:space="preserve"> в Избирательную комиссию Ростовской области.</w:t>
      </w:r>
    </w:p>
    <w:p w:rsidR="00346750" w:rsidRPr="00A24A40" w:rsidRDefault="00346750" w:rsidP="00346750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90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A24A40">
        <w:rPr>
          <w:sz w:val="28"/>
          <w:szCs w:val="28"/>
        </w:rPr>
        <w:t xml:space="preserve">. </w:t>
      </w:r>
      <w:proofErr w:type="gramStart"/>
      <w:r w:rsidRPr="00A24A40">
        <w:rPr>
          <w:sz w:val="28"/>
          <w:szCs w:val="28"/>
        </w:rPr>
        <w:t>Контроль за</w:t>
      </w:r>
      <w:proofErr w:type="gramEnd"/>
      <w:r w:rsidRPr="00A24A40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</w:t>
      </w:r>
      <w:r>
        <w:rPr>
          <w:sz w:val="28"/>
          <w:szCs w:val="28"/>
        </w:rPr>
        <w:t xml:space="preserve">Константиновского района </w:t>
      </w:r>
      <w:r w:rsidRPr="00A24A40">
        <w:rPr>
          <w:sz w:val="28"/>
          <w:szCs w:val="28"/>
        </w:rPr>
        <w:t xml:space="preserve"> Ростовской области </w:t>
      </w:r>
      <w:r>
        <w:rPr>
          <w:sz w:val="28"/>
          <w:szCs w:val="28"/>
        </w:rPr>
        <w:t>Е.В. Быкадорову</w:t>
      </w:r>
      <w:r w:rsidRPr="00A24A40">
        <w:rPr>
          <w:sz w:val="28"/>
          <w:szCs w:val="28"/>
        </w:rPr>
        <w:t>.</w:t>
      </w:r>
    </w:p>
    <w:p w:rsidR="00346750" w:rsidRPr="00A24A40" w:rsidRDefault="00346750" w:rsidP="00346750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/>
        <w:jc w:val="both"/>
        <w:rPr>
          <w:sz w:val="28"/>
          <w:szCs w:val="28"/>
        </w:rPr>
      </w:pPr>
    </w:p>
    <w:p w:rsidR="00346750" w:rsidRPr="00A24A40" w:rsidRDefault="00346750" w:rsidP="00346750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/>
        <w:jc w:val="both"/>
        <w:rPr>
          <w:sz w:val="28"/>
          <w:szCs w:val="28"/>
        </w:rPr>
      </w:pPr>
    </w:p>
    <w:p w:rsidR="00346750" w:rsidRPr="00A24A40" w:rsidRDefault="00346750" w:rsidP="00346750">
      <w:pPr>
        <w:tabs>
          <w:tab w:val="left" w:pos="345"/>
          <w:tab w:val="left" w:pos="3675"/>
          <w:tab w:val="left" w:pos="7200"/>
          <w:tab w:val="left" w:pos="8100"/>
        </w:tabs>
        <w:ind w:right="-55"/>
        <w:jc w:val="both"/>
        <w:rPr>
          <w:sz w:val="28"/>
          <w:szCs w:val="28"/>
        </w:rPr>
      </w:pPr>
      <w:r w:rsidRPr="00A24A40">
        <w:rPr>
          <w:sz w:val="28"/>
          <w:szCs w:val="28"/>
        </w:rPr>
        <w:t>Председатель комиссии</w:t>
      </w:r>
      <w:r w:rsidRPr="00A24A40">
        <w:rPr>
          <w:sz w:val="28"/>
          <w:szCs w:val="28"/>
        </w:rPr>
        <w:tab/>
      </w:r>
      <w:r w:rsidRPr="00A24A40">
        <w:rPr>
          <w:sz w:val="28"/>
          <w:szCs w:val="28"/>
        </w:rPr>
        <w:tab/>
      </w:r>
      <w:r>
        <w:rPr>
          <w:sz w:val="28"/>
          <w:szCs w:val="28"/>
        </w:rPr>
        <w:t>И.В. Казакова</w:t>
      </w:r>
    </w:p>
    <w:p w:rsidR="00346750" w:rsidRPr="00A24A40" w:rsidRDefault="00346750" w:rsidP="00346750">
      <w:pPr>
        <w:tabs>
          <w:tab w:val="left" w:pos="345"/>
          <w:tab w:val="left" w:pos="3675"/>
          <w:tab w:val="left" w:pos="7200"/>
          <w:tab w:val="left" w:pos="8100"/>
        </w:tabs>
        <w:ind w:right="-55"/>
        <w:jc w:val="both"/>
        <w:rPr>
          <w:sz w:val="28"/>
          <w:szCs w:val="28"/>
        </w:rPr>
      </w:pPr>
    </w:p>
    <w:p w:rsidR="00346750" w:rsidRPr="00E57515" w:rsidRDefault="00346750" w:rsidP="00346750">
      <w:pPr>
        <w:tabs>
          <w:tab w:val="left" w:pos="345"/>
          <w:tab w:val="left" w:pos="3675"/>
          <w:tab w:val="left" w:pos="7200"/>
          <w:tab w:val="left" w:pos="8100"/>
        </w:tabs>
        <w:ind w:right="-55"/>
        <w:jc w:val="both"/>
        <w:rPr>
          <w:b/>
          <w:sz w:val="28"/>
          <w:szCs w:val="28"/>
        </w:rPr>
      </w:pPr>
      <w:r w:rsidRPr="00A24A40">
        <w:rPr>
          <w:sz w:val="28"/>
          <w:szCs w:val="28"/>
        </w:rPr>
        <w:t>Секретарь комиссии</w:t>
      </w:r>
      <w:r w:rsidRPr="00A24A40">
        <w:rPr>
          <w:b/>
          <w:sz w:val="28"/>
          <w:szCs w:val="28"/>
        </w:rPr>
        <w:tab/>
      </w:r>
      <w:r w:rsidRPr="00A24A40">
        <w:rPr>
          <w:b/>
          <w:sz w:val="28"/>
          <w:szCs w:val="28"/>
        </w:rPr>
        <w:tab/>
      </w:r>
      <w:r w:rsidRPr="006E76F8">
        <w:rPr>
          <w:sz w:val="28"/>
          <w:szCs w:val="28"/>
        </w:rPr>
        <w:t>Е.В. Быкадорова</w:t>
      </w:r>
    </w:p>
    <w:p w:rsidR="003C0013" w:rsidRDefault="003C0013"/>
    <w:sectPr w:rsidR="003C0013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46750"/>
    <w:rsid w:val="000C5731"/>
    <w:rsid w:val="000D6FE0"/>
    <w:rsid w:val="001175E2"/>
    <w:rsid w:val="001561F9"/>
    <w:rsid w:val="00202DF8"/>
    <w:rsid w:val="00346750"/>
    <w:rsid w:val="003C0013"/>
    <w:rsid w:val="00414CE3"/>
    <w:rsid w:val="004B692A"/>
    <w:rsid w:val="007511C2"/>
    <w:rsid w:val="007A2732"/>
    <w:rsid w:val="009749E4"/>
    <w:rsid w:val="00A10113"/>
    <w:rsid w:val="00A226BA"/>
    <w:rsid w:val="00AC481C"/>
    <w:rsid w:val="00B43CDC"/>
    <w:rsid w:val="00BE4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67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4675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4675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299</Words>
  <Characters>1710</Characters>
  <Application>Microsoft Office Word</Application>
  <DocSecurity>0</DocSecurity>
  <Lines>14</Lines>
  <Paragraphs>4</Paragraphs>
  <ScaleCrop>false</ScaleCrop>
  <Company/>
  <LinksUpToDate>false</LinksUpToDate>
  <CharactersWithSpaces>2005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</cp:revision>
  <dcterms:created xsi:type="dcterms:W3CDTF">2017-03-17T08:09:00Z</dcterms:created>
  <dcterms:modified xsi:type="dcterms:W3CDTF">2017-03-17T08:09:00Z</dcterms:modified>
</cp:coreProperties>
</file>