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2" w:rsidRPr="009A41D3" w:rsidRDefault="005242F2" w:rsidP="005242F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F2" w:rsidRPr="009A41D3" w:rsidRDefault="005242F2" w:rsidP="005242F2">
      <w:pPr>
        <w:jc w:val="center"/>
        <w:rPr>
          <w:b/>
          <w:sz w:val="28"/>
          <w:szCs w:val="28"/>
        </w:rPr>
      </w:pPr>
      <w:r w:rsidRPr="009A41D3">
        <w:rPr>
          <w:b/>
          <w:sz w:val="28"/>
          <w:szCs w:val="28"/>
        </w:rPr>
        <w:t>ТЕРРИТОРИАЛЬНАЯ  ИЗБИРАТЕЛЬНАЯ  КОМИССИЯ КОНСТАНТИНОВСКОГО  РАЙОНА  РОСТОВСКОЙ  ОБЛАСТИ</w:t>
      </w:r>
    </w:p>
    <w:p w:rsidR="005242F2" w:rsidRPr="009A41D3" w:rsidRDefault="005242F2" w:rsidP="005242F2">
      <w:pPr>
        <w:jc w:val="center"/>
        <w:rPr>
          <w:b/>
          <w:sz w:val="28"/>
          <w:szCs w:val="28"/>
        </w:rPr>
      </w:pPr>
    </w:p>
    <w:p w:rsidR="005242F2" w:rsidRPr="009A41D3" w:rsidRDefault="005242F2" w:rsidP="005242F2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 w:rsidRPr="009A41D3">
        <w:rPr>
          <w:sz w:val="28"/>
          <w:szCs w:val="28"/>
        </w:rPr>
        <w:t xml:space="preserve">ПОСТАНОВЛЕНИЕ </w:t>
      </w:r>
    </w:p>
    <w:p w:rsidR="005242F2" w:rsidRPr="00474523" w:rsidRDefault="005242F2" w:rsidP="005242F2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 июня </w:t>
      </w:r>
      <w:r w:rsidRPr="00510E51">
        <w:rPr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10E51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510E51">
          <w:rPr>
            <w:sz w:val="28"/>
            <w:szCs w:val="28"/>
          </w:rPr>
          <w:t xml:space="preserve"> г</w:t>
        </w:r>
      </w:smartTag>
      <w:r w:rsidR="0099151C">
        <w:rPr>
          <w:sz w:val="28"/>
          <w:szCs w:val="28"/>
        </w:rPr>
        <w:t>.</w:t>
      </w:r>
      <w:r w:rsidR="0099151C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151-15</w:t>
      </w:r>
    </w:p>
    <w:p w:rsidR="005242F2" w:rsidRDefault="005242F2" w:rsidP="005242F2">
      <w:pPr>
        <w:tabs>
          <w:tab w:val="left" w:pos="345"/>
          <w:tab w:val="left" w:pos="3675"/>
        </w:tabs>
        <w:ind w:right="-205"/>
        <w:jc w:val="center"/>
        <w:rPr>
          <w:sz w:val="28"/>
          <w:szCs w:val="28"/>
        </w:rPr>
      </w:pPr>
      <w:r w:rsidRPr="009A41D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A41D3">
        <w:rPr>
          <w:sz w:val="28"/>
          <w:szCs w:val="28"/>
        </w:rPr>
        <w:t>Константиновск</w:t>
      </w:r>
    </w:p>
    <w:p w:rsidR="005242F2" w:rsidRDefault="005242F2" w:rsidP="005242F2">
      <w:pPr>
        <w:shd w:val="clear" w:color="auto" w:fill="FFFFFF"/>
        <w:tabs>
          <w:tab w:val="left" w:pos="1176"/>
        </w:tabs>
        <w:spacing w:line="322" w:lineRule="exact"/>
        <w:ind w:left="10" w:hanging="10"/>
        <w:jc w:val="both"/>
        <w:rPr>
          <w:sz w:val="28"/>
          <w:szCs w:val="28"/>
        </w:rPr>
      </w:pPr>
    </w:p>
    <w:p w:rsidR="005242F2" w:rsidRPr="000E72DE" w:rsidRDefault="005242F2" w:rsidP="005242F2">
      <w:pPr>
        <w:shd w:val="clear" w:color="auto" w:fill="FFFFFF"/>
        <w:tabs>
          <w:tab w:val="left" w:pos="1176"/>
        </w:tabs>
        <w:spacing w:line="322" w:lineRule="exact"/>
        <w:ind w:left="2160" w:right="2285"/>
        <w:jc w:val="both"/>
        <w:rPr>
          <w:b/>
          <w:sz w:val="28"/>
          <w:szCs w:val="28"/>
        </w:rPr>
      </w:pPr>
      <w:r w:rsidRPr="000E72DE">
        <w:rPr>
          <w:b/>
          <w:sz w:val="28"/>
          <w:szCs w:val="28"/>
        </w:rPr>
        <w:t xml:space="preserve">Об определении избирательных участков Константиновского района для использования комплексов обработки избирательных бюллетеней (КОИБ) </w:t>
      </w:r>
      <w:r>
        <w:rPr>
          <w:b/>
          <w:sz w:val="28"/>
          <w:szCs w:val="28"/>
        </w:rPr>
        <w:t xml:space="preserve">и </w:t>
      </w:r>
      <w:r w:rsidRPr="00D3691B">
        <w:rPr>
          <w:b/>
          <w:sz w:val="28"/>
          <w:szCs w:val="28"/>
        </w:rPr>
        <w:t>оснащения средствами видеонаблюдения и трансляции изображения</w:t>
      </w:r>
      <w:r w:rsidRPr="000E72DE">
        <w:rPr>
          <w:b/>
          <w:sz w:val="28"/>
          <w:szCs w:val="28"/>
        </w:rPr>
        <w:t xml:space="preserve"> на выборах Губернатора Ростовской области. </w:t>
      </w:r>
    </w:p>
    <w:p w:rsidR="005242F2" w:rsidRDefault="005242F2" w:rsidP="005242F2">
      <w:pPr>
        <w:pStyle w:val="a3"/>
        <w:ind w:firstLine="709"/>
        <w:jc w:val="both"/>
        <w:rPr>
          <w:szCs w:val="28"/>
        </w:rPr>
      </w:pPr>
    </w:p>
    <w:p w:rsidR="005242F2" w:rsidRPr="00A4798F" w:rsidRDefault="005242F2" w:rsidP="005242F2">
      <w:pPr>
        <w:pStyle w:val="a3"/>
        <w:ind w:firstLine="709"/>
        <w:jc w:val="both"/>
      </w:pPr>
      <w:r>
        <w:rPr>
          <w:szCs w:val="28"/>
        </w:rPr>
        <w:t>В</w:t>
      </w:r>
      <w:r w:rsidRPr="004408D0">
        <w:rPr>
          <w:szCs w:val="28"/>
        </w:rPr>
        <w:t xml:space="preserve"> соответствии с </w:t>
      </w:r>
      <w:r w:rsidRPr="00A4798F">
        <w:rPr>
          <w:szCs w:val="28"/>
        </w:rPr>
        <w:t>письм</w:t>
      </w:r>
      <w:r>
        <w:rPr>
          <w:szCs w:val="28"/>
        </w:rPr>
        <w:t>ом</w:t>
      </w:r>
      <w:r w:rsidRPr="00A4798F">
        <w:rPr>
          <w:szCs w:val="28"/>
        </w:rPr>
        <w:t xml:space="preserve"> Избирательной комиссии Ростовской области от </w:t>
      </w:r>
      <w:r>
        <w:rPr>
          <w:szCs w:val="28"/>
        </w:rPr>
        <w:t>01 июня</w:t>
      </w:r>
      <w:r w:rsidRPr="00A4798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4798F">
          <w:t>201</w:t>
        </w:r>
        <w:r>
          <w:t>5</w:t>
        </w:r>
        <w:r w:rsidRPr="00A4798F">
          <w:t xml:space="preserve"> г</w:t>
        </w:r>
      </w:smartTag>
      <w:r w:rsidRPr="00A4798F">
        <w:t xml:space="preserve">. № </w:t>
      </w:r>
      <w:r>
        <w:t>01-17/121-ОЮ</w:t>
      </w:r>
      <w:r w:rsidRPr="004408D0">
        <w:rPr>
          <w:szCs w:val="28"/>
        </w:rPr>
        <w:t xml:space="preserve"> </w:t>
      </w:r>
      <w:r>
        <w:rPr>
          <w:szCs w:val="28"/>
        </w:rPr>
        <w:t xml:space="preserve">о предложениях </w:t>
      </w:r>
      <w:r w:rsidRPr="004408D0">
        <w:rPr>
          <w:szCs w:val="28"/>
        </w:rPr>
        <w:t>территориальны</w:t>
      </w:r>
      <w:r>
        <w:rPr>
          <w:szCs w:val="28"/>
        </w:rPr>
        <w:t xml:space="preserve">х </w:t>
      </w:r>
      <w:r w:rsidRPr="004408D0">
        <w:rPr>
          <w:szCs w:val="28"/>
        </w:rPr>
        <w:t>избирательны</w:t>
      </w:r>
      <w:r>
        <w:rPr>
          <w:szCs w:val="28"/>
        </w:rPr>
        <w:t>х</w:t>
      </w:r>
      <w:r w:rsidRPr="004408D0">
        <w:rPr>
          <w:szCs w:val="28"/>
        </w:rPr>
        <w:t xml:space="preserve"> комисси</w:t>
      </w:r>
      <w:r>
        <w:rPr>
          <w:szCs w:val="28"/>
        </w:rPr>
        <w:t>й</w:t>
      </w:r>
      <w:r w:rsidRPr="004408D0">
        <w:rPr>
          <w:szCs w:val="28"/>
        </w:rPr>
        <w:t xml:space="preserve"> Ростовской области</w:t>
      </w:r>
      <w:r>
        <w:rPr>
          <w:szCs w:val="28"/>
        </w:rPr>
        <w:t xml:space="preserve"> о </w:t>
      </w:r>
      <w:r w:rsidRPr="004408D0">
        <w:rPr>
          <w:szCs w:val="28"/>
        </w:rPr>
        <w:t>распределени</w:t>
      </w:r>
      <w:r>
        <w:rPr>
          <w:szCs w:val="28"/>
        </w:rPr>
        <w:t>и</w:t>
      </w:r>
      <w:r w:rsidRPr="004408D0">
        <w:rPr>
          <w:szCs w:val="28"/>
        </w:rPr>
        <w:t xml:space="preserve"> комплексов обработки избирательных бюллетеней (КОИБ)</w:t>
      </w:r>
      <w:r>
        <w:rPr>
          <w:szCs w:val="28"/>
        </w:rPr>
        <w:t xml:space="preserve"> и оснащения средствами видеонаблюдения и трансляции изображения</w:t>
      </w:r>
      <w:r w:rsidRPr="004408D0">
        <w:rPr>
          <w:szCs w:val="28"/>
        </w:rPr>
        <w:t>,</w:t>
      </w:r>
      <w:r>
        <w:rPr>
          <w:szCs w:val="28"/>
        </w:rPr>
        <w:t xml:space="preserve">  </w:t>
      </w:r>
    </w:p>
    <w:p w:rsidR="005242F2" w:rsidRDefault="005242F2" w:rsidP="005242F2">
      <w:pPr>
        <w:pStyle w:val="a3"/>
      </w:pPr>
    </w:p>
    <w:p w:rsidR="005242F2" w:rsidRDefault="005242F2" w:rsidP="005242F2">
      <w:pPr>
        <w:pStyle w:val="a3"/>
      </w:pPr>
      <w:r>
        <w:t xml:space="preserve">Территориальная избирательная комиссия Константиновского района </w:t>
      </w:r>
    </w:p>
    <w:p w:rsidR="005242F2" w:rsidRDefault="005242F2" w:rsidP="005242F2">
      <w:pPr>
        <w:pStyle w:val="a3"/>
      </w:pPr>
      <w:r>
        <w:t xml:space="preserve">Ростовской области </w:t>
      </w:r>
      <w:r>
        <w:rPr>
          <w:szCs w:val="28"/>
        </w:rPr>
        <w:t>ПОСТАНОВЛЯЕТ</w:t>
      </w:r>
      <w:r>
        <w:t>:</w:t>
      </w:r>
    </w:p>
    <w:p w:rsidR="005242F2" w:rsidRDefault="005242F2" w:rsidP="005242F2">
      <w:pPr>
        <w:pStyle w:val="a3"/>
      </w:pPr>
    </w:p>
    <w:p w:rsidR="005242F2" w:rsidRDefault="005242F2" w:rsidP="005242F2">
      <w:pPr>
        <w:numPr>
          <w:ilvl w:val="0"/>
          <w:numId w:val="1"/>
        </w:numPr>
        <w:tabs>
          <w:tab w:val="clear" w:pos="759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66D">
        <w:rPr>
          <w:sz w:val="28"/>
          <w:szCs w:val="28"/>
        </w:rPr>
        <w:t>Определить перечень избирательных участков К</w:t>
      </w:r>
      <w:r>
        <w:rPr>
          <w:sz w:val="28"/>
          <w:szCs w:val="28"/>
        </w:rPr>
        <w:t>онстантиновского</w:t>
      </w:r>
      <w:r w:rsidRPr="0029566D">
        <w:rPr>
          <w:sz w:val="28"/>
          <w:szCs w:val="28"/>
        </w:rPr>
        <w:t xml:space="preserve"> района для использования на выборах </w:t>
      </w:r>
      <w:r>
        <w:rPr>
          <w:sz w:val="28"/>
          <w:szCs w:val="28"/>
        </w:rPr>
        <w:t>Губернатора</w:t>
      </w:r>
      <w:r w:rsidRPr="0029566D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13</w:t>
      </w:r>
      <w:r w:rsidRPr="0029566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29566D">
        <w:rPr>
          <w:sz w:val="28"/>
          <w:szCs w:val="28"/>
        </w:rPr>
        <w:t xml:space="preserve"> года комплексов обработки избирательных бюллетеней (прил</w:t>
      </w:r>
      <w:r>
        <w:rPr>
          <w:sz w:val="28"/>
          <w:szCs w:val="28"/>
        </w:rPr>
        <w:t>ожение 1</w:t>
      </w:r>
      <w:r w:rsidRPr="0029566D">
        <w:rPr>
          <w:sz w:val="28"/>
          <w:szCs w:val="28"/>
        </w:rPr>
        <w:t>).</w:t>
      </w:r>
    </w:p>
    <w:p w:rsidR="005242F2" w:rsidRPr="0029566D" w:rsidRDefault="005242F2" w:rsidP="005242F2">
      <w:pPr>
        <w:numPr>
          <w:ilvl w:val="0"/>
          <w:numId w:val="1"/>
        </w:numPr>
        <w:tabs>
          <w:tab w:val="clear" w:pos="759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перечень избирательных участков, оснащаемых средствами видеонаблюдения и трансляции изображения </w:t>
      </w:r>
      <w:r w:rsidRPr="0029566D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Губернатора</w:t>
      </w:r>
      <w:r w:rsidRPr="0029566D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13</w:t>
      </w:r>
      <w:r w:rsidRPr="0029566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2956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9566D">
        <w:rPr>
          <w:sz w:val="28"/>
          <w:szCs w:val="28"/>
        </w:rPr>
        <w:t>(прил</w:t>
      </w:r>
      <w:r>
        <w:rPr>
          <w:sz w:val="28"/>
          <w:szCs w:val="28"/>
        </w:rPr>
        <w:t>ожение 2</w:t>
      </w:r>
      <w:r w:rsidRPr="0029566D">
        <w:rPr>
          <w:sz w:val="28"/>
          <w:szCs w:val="28"/>
        </w:rPr>
        <w:t>).</w:t>
      </w:r>
    </w:p>
    <w:p w:rsidR="005242F2" w:rsidRPr="00375EE5" w:rsidRDefault="005242F2" w:rsidP="005242F2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375EE5">
        <w:rPr>
          <w:color w:val="000000"/>
          <w:spacing w:val="-3"/>
          <w:sz w:val="28"/>
          <w:szCs w:val="28"/>
        </w:rPr>
        <w:t xml:space="preserve">. </w:t>
      </w:r>
      <w:proofErr w:type="gramStart"/>
      <w:r w:rsidRPr="00375EE5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375EE5">
        <w:rPr>
          <w:color w:val="000000"/>
          <w:spacing w:val="-3"/>
          <w:sz w:val="28"/>
          <w:szCs w:val="28"/>
        </w:rPr>
        <w:t xml:space="preserve"> выполнением настоящего постановления возложить на секретаря комиссии Быкадорову  Е.В.</w:t>
      </w:r>
    </w:p>
    <w:p w:rsidR="005242F2" w:rsidRDefault="005242F2" w:rsidP="005242F2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5242F2" w:rsidRPr="00375EE5" w:rsidRDefault="005242F2" w:rsidP="005242F2">
      <w:pPr>
        <w:tabs>
          <w:tab w:val="left" w:pos="7200"/>
        </w:tabs>
        <w:jc w:val="both"/>
        <w:rPr>
          <w:color w:val="000000"/>
          <w:spacing w:val="-3"/>
          <w:sz w:val="28"/>
          <w:szCs w:val="28"/>
        </w:rPr>
      </w:pPr>
      <w:r w:rsidRPr="00375EE5">
        <w:rPr>
          <w:color w:val="000000"/>
          <w:spacing w:val="-3"/>
          <w:sz w:val="28"/>
          <w:szCs w:val="28"/>
        </w:rPr>
        <w:t>Председатель комиссии</w:t>
      </w:r>
      <w:r w:rsidRPr="00375EE5">
        <w:rPr>
          <w:color w:val="000000"/>
          <w:spacing w:val="-3"/>
          <w:sz w:val="28"/>
          <w:szCs w:val="28"/>
        </w:rPr>
        <w:tab/>
      </w:r>
      <w:r w:rsidRPr="00375EE5">
        <w:rPr>
          <w:color w:val="000000"/>
          <w:spacing w:val="-3"/>
          <w:sz w:val="28"/>
          <w:szCs w:val="28"/>
        </w:rPr>
        <w:tab/>
        <w:t>И.В.Казакова</w:t>
      </w:r>
    </w:p>
    <w:p w:rsidR="005242F2" w:rsidRDefault="005242F2" w:rsidP="005242F2">
      <w:pPr>
        <w:tabs>
          <w:tab w:val="left" w:pos="7200"/>
        </w:tabs>
        <w:jc w:val="both"/>
        <w:rPr>
          <w:color w:val="000000"/>
          <w:spacing w:val="-3"/>
          <w:sz w:val="28"/>
          <w:szCs w:val="28"/>
        </w:rPr>
      </w:pPr>
    </w:p>
    <w:p w:rsidR="005242F2" w:rsidRPr="00375EE5" w:rsidRDefault="005242F2" w:rsidP="005242F2">
      <w:pPr>
        <w:tabs>
          <w:tab w:val="left" w:pos="7200"/>
        </w:tabs>
        <w:jc w:val="both"/>
        <w:rPr>
          <w:color w:val="000000"/>
          <w:spacing w:val="-3"/>
          <w:sz w:val="28"/>
          <w:szCs w:val="28"/>
        </w:rPr>
      </w:pPr>
    </w:p>
    <w:p w:rsidR="005242F2" w:rsidRDefault="005242F2" w:rsidP="005242F2">
      <w:pPr>
        <w:tabs>
          <w:tab w:val="left" w:pos="7200"/>
        </w:tabs>
        <w:jc w:val="both"/>
        <w:rPr>
          <w:color w:val="000000"/>
          <w:spacing w:val="-3"/>
          <w:sz w:val="28"/>
          <w:szCs w:val="28"/>
        </w:rPr>
      </w:pPr>
      <w:r w:rsidRPr="00375EE5">
        <w:rPr>
          <w:color w:val="000000"/>
          <w:spacing w:val="-3"/>
          <w:sz w:val="28"/>
          <w:szCs w:val="28"/>
        </w:rPr>
        <w:t>Секретарь комиссии</w:t>
      </w:r>
      <w:r w:rsidRPr="00375EE5">
        <w:rPr>
          <w:color w:val="000000"/>
          <w:spacing w:val="-3"/>
          <w:sz w:val="28"/>
          <w:szCs w:val="28"/>
        </w:rPr>
        <w:tab/>
      </w:r>
      <w:r w:rsidRPr="00375EE5">
        <w:rPr>
          <w:color w:val="000000"/>
          <w:spacing w:val="-3"/>
          <w:sz w:val="28"/>
          <w:szCs w:val="28"/>
        </w:rPr>
        <w:tab/>
        <w:t>Е.В. Быкадорова</w:t>
      </w:r>
    </w:p>
    <w:p w:rsidR="005242F2" w:rsidRDefault="005242F2" w:rsidP="005242F2">
      <w:pPr>
        <w:ind w:left="666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8"/>
          <w:szCs w:val="28"/>
        </w:rPr>
        <w:br w:type="page"/>
      </w:r>
      <w:r w:rsidRPr="0029566D">
        <w:rPr>
          <w:color w:val="000000"/>
          <w:spacing w:val="-3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3"/>
          <w:sz w:val="24"/>
          <w:szCs w:val="24"/>
        </w:rPr>
        <w:t>1</w:t>
      </w:r>
    </w:p>
    <w:p w:rsidR="005242F2" w:rsidRDefault="005242F2" w:rsidP="005242F2">
      <w:pPr>
        <w:ind w:left="6660"/>
        <w:rPr>
          <w:color w:val="000000"/>
          <w:spacing w:val="-2"/>
          <w:sz w:val="24"/>
          <w:szCs w:val="24"/>
        </w:rPr>
      </w:pPr>
      <w:r w:rsidRPr="0029566D">
        <w:rPr>
          <w:color w:val="000000"/>
          <w:spacing w:val="-3"/>
          <w:sz w:val="24"/>
          <w:szCs w:val="24"/>
        </w:rPr>
        <w:t xml:space="preserve">к </w:t>
      </w:r>
      <w:r w:rsidRPr="0029566D">
        <w:rPr>
          <w:sz w:val="24"/>
          <w:szCs w:val="24"/>
        </w:rPr>
        <w:t>постано</w:t>
      </w:r>
      <w:r w:rsidRPr="0029566D">
        <w:rPr>
          <w:color w:val="000000"/>
          <w:spacing w:val="-2"/>
          <w:sz w:val="24"/>
          <w:szCs w:val="24"/>
        </w:rPr>
        <w:t xml:space="preserve">влению ТИК Константиновского района </w:t>
      </w:r>
    </w:p>
    <w:p w:rsidR="005242F2" w:rsidRPr="0029566D" w:rsidRDefault="005242F2" w:rsidP="005242F2">
      <w:pPr>
        <w:ind w:left="6660"/>
        <w:rPr>
          <w:color w:val="000000"/>
          <w:spacing w:val="-3"/>
          <w:sz w:val="24"/>
          <w:szCs w:val="24"/>
        </w:rPr>
      </w:pPr>
      <w:r w:rsidRPr="0029566D">
        <w:rPr>
          <w:color w:val="000000"/>
          <w:spacing w:val="-3"/>
          <w:sz w:val="24"/>
          <w:szCs w:val="24"/>
        </w:rPr>
        <w:t>от 1</w:t>
      </w:r>
      <w:r>
        <w:rPr>
          <w:color w:val="000000"/>
          <w:spacing w:val="-3"/>
          <w:sz w:val="24"/>
          <w:szCs w:val="24"/>
        </w:rPr>
        <w:t>5</w:t>
      </w:r>
      <w:r w:rsidRPr="0029566D">
        <w:rPr>
          <w:color w:val="000000"/>
          <w:spacing w:val="-3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29566D">
          <w:rPr>
            <w:color w:val="000000"/>
            <w:spacing w:val="-3"/>
            <w:sz w:val="24"/>
            <w:szCs w:val="24"/>
          </w:rPr>
          <w:t>201</w:t>
        </w:r>
        <w:r>
          <w:rPr>
            <w:color w:val="000000"/>
            <w:spacing w:val="-3"/>
            <w:sz w:val="24"/>
            <w:szCs w:val="24"/>
          </w:rPr>
          <w:t>5</w:t>
        </w:r>
        <w:r w:rsidRPr="0029566D">
          <w:rPr>
            <w:color w:val="000000"/>
            <w:spacing w:val="-3"/>
            <w:sz w:val="24"/>
            <w:szCs w:val="24"/>
          </w:rPr>
          <w:t xml:space="preserve"> г</w:t>
        </w:r>
      </w:smartTag>
      <w:r w:rsidRPr="0029566D">
        <w:rPr>
          <w:color w:val="000000"/>
          <w:spacing w:val="-3"/>
          <w:sz w:val="24"/>
          <w:szCs w:val="24"/>
        </w:rPr>
        <w:t xml:space="preserve">. № </w:t>
      </w:r>
      <w:r>
        <w:rPr>
          <w:color w:val="000000"/>
          <w:spacing w:val="-3"/>
          <w:sz w:val="24"/>
          <w:szCs w:val="24"/>
        </w:rPr>
        <w:t>151</w:t>
      </w:r>
      <w:r w:rsidRPr="0029566D">
        <w:rPr>
          <w:color w:val="000000"/>
          <w:spacing w:val="-3"/>
          <w:sz w:val="24"/>
          <w:szCs w:val="24"/>
        </w:rPr>
        <w:t>-1</w:t>
      </w:r>
      <w:r>
        <w:rPr>
          <w:color w:val="000000"/>
          <w:spacing w:val="-3"/>
          <w:sz w:val="24"/>
          <w:szCs w:val="24"/>
        </w:rPr>
        <w:t>5</w:t>
      </w:r>
    </w:p>
    <w:p w:rsidR="005242F2" w:rsidRPr="0029566D" w:rsidRDefault="005242F2" w:rsidP="005242F2">
      <w:pPr>
        <w:ind w:left="6660"/>
        <w:rPr>
          <w:sz w:val="24"/>
          <w:szCs w:val="24"/>
        </w:rPr>
      </w:pPr>
    </w:p>
    <w:p w:rsidR="005242F2" w:rsidRDefault="005242F2" w:rsidP="005242F2">
      <w:pPr>
        <w:jc w:val="center"/>
        <w:rPr>
          <w:sz w:val="28"/>
          <w:szCs w:val="28"/>
        </w:rPr>
      </w:pPr>
    </w:p>
    <w:p w:rsidR="005242F2" w:rsidRDefault="005242F2" w:rsidP="005242F2">
      <w:pPr>
        <w:jc w:val="center"/>
        <w:rPr>
          <w:sz w:val="28"/>
          <w:szCs w:val="28"/>
        </w:rPr>
      </w:pPr>
      <w:r w:rsidRPr="0029566D">
        <w:rPr>
          <w:sz w:val="28"/>
          <w:szCs w:val="28"/>
        </w:rPr>
        <w:t>ПЕРЕЧЕНЬ</w:t>
      </w:r>
    </w:p>
    <w:p w:rsidR="005242F2" w:rsidRPr="0029566D" w:rsidRDefault="005242F2" w:rsidP="005242F2">
      <w:pPr>
        <w:jc w:val="center"/>
        <w:rPr>
          <w:sz w:val="28"/>
          <w:szCs w:val="28"/>
        </w:rPr>
      </w:pPr>
      <w:r w:rsidRPr="0029566D">
        <w:rPr>
          <w:bCs/>
          <w:sz w:val="28"/>
          <w:szCs w:val="28"/>
        </w:rPr>
        <w:t xml:space="preserve">избирательных участков </w:t>
      </w:r>
      <w:r w:rsidRPr="0029566D">
        <w:rPr>
          <w:sz w:val="28"/>
          <w:szCs w:val="28"/>
        </w:rPr>
        <w:t>Константиновского района</w:t>
      </w:r>
      <w:r w:rsidRPr="0029566D">
        <w:rPr>
          <w:bCs/>
          <w:sz w:val="28"/>
          <w:szCs w:val="28"/>
        </w:rPr>
        <w:t xml:space="preserve"> для использования комплексов обработки избирательных бюллетеней </w:t>
      </w:r>
      <w:r w:rsidRPr="0029566D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Губернатора</w:t>
      </w:r>
      <w:r w:rsidRPr="0029566D">
        <w:rPr>
          <w:sz w:val="28"/>
          <w:szCs w:val="28"/>
        </w:rPr>
        <w:t xml:space="preserve"> Ростовской области, назначенных на </w:t>
      </w:r>
      <w:r>
        <w:rPr>
          <w:sz w:val="28"/>
          <w:szCs w:val="28"/>
        </w:rPr>
        <w:t>13</w:t>
      </w:r>
      <w:r w:rsidRPr="0029566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29566D">
        <w:rPr>
          <w:sz w:val="28"/>
          <w:szCs w:val="28"/>
        </w:rPr>
        <w:t xml:space="preserve"> года</w:t>
      </w:r>
    </w:p>
    <w:p w:rsidR="005242F2" w:rsidRDefault="005242F2" w:rsidP="005242F2">
      <w:pPr>
        <w:jc w:val="both"/>
        <w:rPr>
          <w:szCs w:val="28"/>
        </w:rPr>
      </w:pPr>
    </w:p>
    <w:tbl>
      <w:tblPr>
        <w:tblW w:w="10050" w:type="dxa"/>
        <w:tblInd w:w="98" w:type="dxa"/>
        <w:tblLayout w:type="fixed"/>
        <w:tblLook w:val="04A0"/>
      </w:tblPr>
      <w:tblGrid>
        <w:gridCol w:w="1810"/>
        <w:gridCol w:w="1800"/>
        <w:gridCol w:w="1980"/>
        <w:gridCol w:w="2300"/>
        <w:gridCol w:w="2160"/>
      </w:tblGrid>
      <w:tr w:rsidR="005242F2" w:rsidRPr="00A535BF" w:rsidTr="00B178CC">
        <w:trPr>
          <w:trHeight w:val="29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>Наименование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>Номер избирательного участка (участка референдума), оснащаемого техническими средствами подсчета голосов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>Численность зарегистрированных избирателей (участников референдума) на избирательном участке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>Наименование выборов (референдума), проводимых на избирательном участке (участке референдума)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>Адрес и местонахождение помещения для голосования</w:t>
            </w:r>
          </w:p>
        </w:tc>
      </w:tr>
      <w:tr w:rsidR="005242F2" w:rsidRPr="00A535BF" w:rsidTr="00B178CC">
        <w:trPr>
          <w:trHeight w:val="31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jc w:val="center"/>
              <w:rPr>
                <w:color w:val="000000"/>
              </w:rPr>
            </w:pPr>
            <w:r w:rsidRPr="0029566D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jc w:val="center"/>
              <w:rPr>
                <w:color w:val="000000"/>
              </w:rPr>
            </w:pPr>
            <w:r w:rsidRPr="0029566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jc w:val="center"/>
              <w:rPr>
                <w:color w:val="000000"/>
              </w:rPr>
            </w:pPr>
            <w:r w:rsidRPr="0029566D"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jc w:val="center"/>
              <w:rPr>
                <w:color w:val="000000"/>
              </w:rPr>
            </w:pPr>
            <w:r w:rsidRPr="0029566D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jc w:val="center"/>
              <w:rPr>
                <w:color w:val="000000"/>
              </w:rPr>
            </w:pPr>
            <w:r w:rsidRPr="0029566D">
              <w:rPr>
                <w:color w:val="000000"/>
              </w:rPr>
              <w:t>5</w:t>
            </w:r>
          </w:p>
        </w:tc>
      </w:tr>
      <w:tr w:rsidR="005242F2" w:rsidRPr="00A535BF" w:rsidTr="00B178CC">
        <w:trPr>
          <w:trHeight w:val="12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ind w:right="-108"/>
              <w:rPr>
                <w:color w:val="000000"/>
              </w:rPr>
            </w:pPr>
            <w:r w:rsidRPr="0029566D">
              <w:rPr>
                <w:color w:val="000000"/>
              </w:rPr>
              <w:t>Константиновский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DD1FA7" w:rsidRDefault="005242F2" w:rsidP="00B178CC">
            <w:pPr>
              <w:ind w:right="-108"/>
              <w:jc w:val="center"/>
              <w:rPr>
                <w:color w:val="000000"/>
              </w:rPr>
            </w:pPr>
            <w:r w:rsidRPr="00DD1FA7">
              <w:rPr>
                <w:color w:val="000000"/>
              </w:rPr>
              <w:t>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DD1FA7" w:rsidRDefault="005242F2" w:rsidP="00B178CC">
            <w:pPr>
              <w:jc w:val="center"/>
              <w:rPr>
                <w:color w:val="000000"/>
              </w:rPr>
            </w:pPr>
            <w:r w:rsidRPr="00DD1FA7">
              <w:rPr>
                <w:color w:val="000000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 xml:space="preserve">Выборы </w:t>
            </w:r>
            <w:r>
              <w:rPr>
                <w:color w:val="000000"/>
              </w:rPr>
              <w:t>Губернатора</w:t>
            </w:r>
            <w:r w:rsidRPr="0029566D">
              <w:rPr>
                <w:color w:val="000000"/>
              </w:rPr>
              <w:t xml:space="preserve"> Ростовской области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Default="005242F2" w:rsidP="00B178CC">
            <w:pPr>
              <w:rPr>
                <w:color w:val="000000"/>
                <w:sz w:val="22"/>
                <w:szCs w:val="22"/>
              </w:rPr>
            </w:pPr>
            <w:r w:rsidRPr="0029566D">
              <w:rPr>
                <w:color w:val="000000"/>
              </w:rPr>
              <w:t>Ростовская область,</w:t>
            </w:r>
          </w:p>
          <w:p w:rsidR="005242F2" w:rsidRPr="00DD1FA7" w:rsidRDefault="005242F2" w:rsidP="00B178CC">
            <w:pPr>
              <w:rPr>
                <w:color w:val="000000"/>
              </w:rPr>
            </w:pPr>
            <w:r w:rsidRPr="00DD1FA7">
              <w:rPr>
                <w:color w:val="000000"/>
              </w:rPr>
              <w:t xml:space="preserve">Константиновское городское поселение, </w:t>
            </w:r>
          </w:p>
          <w:p w:rsidR="005242F2" w:rsidRPr="00DD1FA7" w:rsidRDefault="005242F2" w:rsidP="00B178CC">
            <w:pPr>
              <w:rPr>
                <w:color w:val="000000"/>
              </w:rPr>
            </w:pPr>
            <w:r w:rsidRPr="00DD1FA7">
              <w:rPr>
                <w:color w:val="000000"/>
              </w:rPr>
              <w:t xml:space="preserve">г. Константиновск, </w:t>
            </w:r>
          </w:p>
          <w:p w:rsidR="005242F2" w:rsidRPr="0029566D" w:rsidRDefault="005242F2" w:rsidP="00B178CC">
            <w:pPr>
              <w:rPr>
                <w:color w:val="000000"/>
              </w:rPr>
            </w:pPr>
            <w:r w:rsidRPr="00DD1FA7">
              <w:rPr>
                <w:color w:val="000000"/>
              </w:rPr>
              <w:t>ул. 25 Октября, д. 52, здание РДК</w:t>
            </w:r>
          </w:p>
        </w:tc>
      </w:tr>
      <w:tr w:rsidR="005242F2" w:rsidRPr="00A535BF" w:rsidTr="00B178CC">
        <w:trPr>
          <w:trHeight w:val="12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ind w:right="-108"/>
              <w:rPr>
                <w:color w:val="000000"/>
              </w:rPr>
            </w:pPr>
            <w:r w:rsidRPr="0029566D">
              <w:rPr>
                <w:color w:val="000000"/>
              </w:rPr>
              <w:t>Константиновский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Default="005242F2" w:rsidP="00B1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</w:t>
            </w:r>
          </w:p>
          <w:p w:rsidR="005242F2" w:rsidRPr="00DD1FA7" w:rsidRDefault="005242F2" w:rsidP="00B178CC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797134" w:rsidRDefault="005242F2" w:rsidP="00B178CC">
            <w:pPr>
              <w:jc w:val="center"/>
              <w:rPr>
                <w:color w:val="000000"/>
              </w:rPr>
            </w:pPr>
            <w:r w:rsidRPr="00797134">
              <w:rPr>
                <w:color w:val="000000"/>
              </w:rPr>
              <w:t>1010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29566D" w:rsidRDefault="005242F2" w:rsidP="00B178CC">
            <w:pPr>
              <w:rPr>
                <w:color w:val="000000"/>
              </w:rPr>
            </w:pPr>
            <w:r w:rsidRPr="0029566D">
              <w:rPr>
                <w:color w:val="000000"/>
              </w:rPr>
              <w:t xml:space="preserve">Выборы </w:t>
            </w:r>
            <w:r>
              <w:rPr>
                <w:color w:val="000000"/>
              </w:rPr>
              <w:t>Губернатора</w:t>
            </w:r>
            <w:r w:rsidRPr="0029566D"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F2" w:rsidRPr="00DD1FA7" w:rsidRDefault="005242F2" w:rsidP="00B178CC">
            <w:pPr>
              <w:rPr>
                <w:color w:val="000000"/>
              </w:rPr>
            </w:pPr>
            <w:r w:rsidRPr="00DD1FA7">
              <w:rPr>
                <w:color w:val="000000"/>
              </w:rPr>
              <w:t xml:space="preserve">Ростовская область, </w:t>
            </w:r>
          </w:p>
          <w:p w:rsidR="005242F2" w:rsidRPr="00DD1FA7" w:rsidRDefault="005242F2" w:rsidP="00B178CC">
            <w:pPr>
              <w:rPr>
                <w:color w:val="000000"/>
              </w:rPr>
            </w:pPr>
            <w:r w:rsidRPr="00DD1FA7">
              <w:rPr>
                <w:color w:val="000000"/>
              </w:rPr>
              <w:t xml:space="preserve">Константиновское городское поселение, </w:t>
            </w:r>
          </w:p>
          <w:p w:rsidR="005242F2" w:rsidRPr="00797134" w:rsidRDefault="005242F2" w:rsidP="00B178CC">
            <w:pPr>
              <w:rPr>
                <w:color w:val="000000"/>
              </w:rPr>
            </w:pPr>
            <w:r w:rsidRPr="00797134">
              <w:rPr>
                <w:color w:val="000000"/>
              </w:rPr>
              <w:t>г</w:t>
            </w:r>
            <w:proofErr w:type="gramStart"/>
            <w:r w:rsidRPr="00797134">
              <w:rPr>
                <w:color w:val="000000"/>
              </w:rPr>
              <w:t>.К</w:t>
            </w:r>
            <w:proofErr w:type="gramEnd"/>
            <w:r w:rsidRPr="00797134">
              <w:rPr>
                <w:color w:val="000000"/>
              </w:rPr>
              <w:t>онстантиновск, ул.25 Октября, д.57, здание МБОУ СОШ №1</w:t>
            </w:r>
          </w:p>
        </w:tc>
      </w:tr>
    </w:tbl>
    <w:p w:rsidR="005242F2" w:rsidRDefault="005242F2" w:rsidP="005242F2">
      <w:pPr>
        <w:jc w:val="both"/>
        <w:rPr>
          <w:szCs w:val="28"/>
        </w:rPr>
      </w:pPr>
    </w:p>
    <w:p w:rsidR="005242F2" w:rsidRPr="008B6392" w:rsidRDefault="005242F2" w:rsidP="005242F2">
      <w:pPr>
        <w:jc w:val="both"/>
        <w:rPr>
          <w:szCs w:val="28"/>
        </w:rPr>
      </w:pPr>
      <w:r>
        <w:rPr>
          <w:szCs w:val="28"/>
        </w:rPr>
        <w:br w:type="page"/>
      </w:r>
    </w:p>
    <w:p w:rsidR="005242F2" w:rsidRDefault="005242F2" w:rsidP="005242F2">
      <w:pPr>
        <w:ind w:left="6660"/>
        <w:rPr>
          <w:color w:val="000000"/>
          <w:spacing w:val="-3"/>
          <w:sz w:val="24"/>
          <w:szCs w:val="24"/>
        </w:rPr>
      </w:pPr>
      <w:r w:rsidRPr="0029566D">
        <w:rPr>
          <w:color w:val="000000"/>
          <w:spacing w:val="-3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3"/>
          <w:sz w:val="24"/>
          <w:szCs w:val="24"/>
        </w:rPr>
        <w:t>2</w:t>
      </w:r>
    </w:p>
    <w:p w:rsidR="005242F2" w:rsidRDefault="005242F2" w:rsidP="005242F2">
      <w:pPr>
        <w:ind w:left="6660"/>
        <w:rPr>
          <w:color w:val="000000"/>
          <w:spacing w:val="-2"/>
          <w:sz w:val="24"/>
          <w:szCs w:val="24"/>
        </w:rPr>
      </w:pPr>
      <w:r w:rsidRPr="0029566D">
        <w:rPr>
          <w:color w:val="000000"/>
          <w:spacing w:val="-3"/>
          <w:sz w:val="24"/>
          <w:szCs w:val="24"/>
        </w:rPr>
        <w:t xml:space="preserve">к </w:t>
      </w:r>
      <w:r w:rsidRPr="0029566D">
        <w:rPr>
          <w:sz w:val="24"/>
          <w:szCs w:val="24"/>
        </w:rPr>
        <w:t>постано</w:t>
      </w:r>
      <w:r w:rsidRPr="0029566D">
        <w:rPr>
          <w:color w:val="000000"/>
          <w:spacing w:val="-2"/>
          <w:sz w:val="24"/>
          <w:szCs w:val="24"/>
        </w:rPr>
        <w:t xml:space="preserve">влению ТИК Константиновского района </w:t>
      </w:r>
    </w:p>
    <w:p w:rsidR="005242F2" w:rsidRPr="0029566D" w:rsidRDefault="005242F2" w:rsidP="005242F2">
      <w:pPr>
        <w:ind w:left="6660"/>
        <w:rPr>
          <w:color w:val="000000"/>
          <w:spacing w:val="-3"/>
          <w:sz w:val="24"/>
          <w:szCs w:val="24"/>
        </w:rPr>
      </w:pPr>
      <w:r w:rsidRPr="0029566D">
        <w:rPr>
          <w:color w:val="000000"/>
          <w:spacing w:val="-3"/>
          <w:sz w:val="24"/>
          <w:szCs w:val="24"/>
        </w:rPr>
        <w:t>от 1</w:t>
      </w:r>
      <w:r>
        <w:rPr>
          <w:color w:val="000000"/>
          <w:spacing w:val="-3"/>
          <w:sz w:val="24"/>
          <w:szCs w:val="24"/>
        </w:rPr>
        <w:t>5</w:t>
      </w:r>
      <w:r w:rsidRPr="0029566D">
        <w:rPr>
          <w:color w:val="000000"/>
          <w:spacing w:val="-3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29566D">
          <w:rPr>
            <w:color w:val="000000"/>
            <w:spacing w:val="-3"/>
            <w:sz w:val="24"/>
            <w:szCs w:val="24"/>
          </w:rPr>
          <w:t>201</w:t>
        </w:r>
        <w:r>
          <w:rPr>
            <w:color w:val="000000"/>
            <w:spacing w:val="-3"/>
            <w:sz w:val="24"/>
            <w:szCs w:val="24"/>
          </w:rPr>
          <w:t>5</w:t>
        </w:r>
        <w:r w:rsidRPr="0029566D">
          <w:rPr>
            <w:color w:val="000000"/>
            <w:spacing w:val="-3"/>
            <w:sz w:val="24"/>
            <w:szCs w:val="24"/>
          </w:rPr>
          <w:t xml:space="preserve"> г</w:t>
        </w:r>
      </w:smartTag>
      <w:r w:rsidRPr="0029566D">
        <w:rPr>
          <w:color w:val="000000"/>
          <w:spacing w:val="-3"/>
          <w:sz w:val="24"/>
          <w:szCs w:val="24"/>
        </w:rPr>
        <w:t xml:space="preserve">. № </w:t>
      </w:r>
      <w:r>
        <w:rPr>
          <w:color w:val="000000"/>
          <w:spacing w:val="-3"/>
          <w:sz w:val="24"/>
          <w:szCs w:val="24"/>
        </w:rPr>
        <w:t>151</w:t>
      </w:r>
      <w:r w:rsidRPr="0029566D">
        <w:rPr>
          <w:color w:val="000000"/>
          <w:spacing w:val="-3"/>
          <w:sz w:val="24"/>
          <w:szCs w:val="24"/>
        </w:rPr>
        <w:t>-1</w:t>
      </w:r>
      <w:r>
        <w:rPr>
          <w:color w:val="000000"/>
          <w:spacing w:val="-3"/>
          <w:sz w:val="24"/>
          <w:szCs w:val="24"/>
        </w:rPr>
        <w:t>5</w:t>
      </w:r>
    </w:p>
    <w:p w:rsidR="005242F2" w:rsidRPr="0029566D" w:rsidRDefault="005242F2" w:rsidP="005242F2">
      <w:pPr>
        <w:ind w:left="6660"/>
        <w:rPr>
          <w:sz w:val="24"/>
          <w:szCs w:val="24"/>
        </w:rPr>
      </w:pPr>
    </w:p>
    <w:p w:rsidR="005242F2" w:rsidRDefault="005242F2" w:rsidP="005242F2">
      <w:pPr>
        <w:jc w:val="center"/>
        <w:rPr>
          <w:sz w:val="28"/>
          <w:szCs w:val="28"/>
        </w:rPr>
      </w:pPr>
    </w:p>
    <w:p w:rsidR="005242F2" w:rsidRDefault="005242F2" w:rsidP="005242F2">
      <w:pPr>
        <w:jc w:val="center"/>
        <w:rPr>
          <w:sz w:val="28"/>
          <w:szCs w:val="28"/>
        </w:rPr>
      </w:pPr>
    </w:p>
    <w:p w:rsidR="005242F2" w:rsidRDefault="005242F2" w:rsidP="005242F2">
      <w:pPr>
        <w:jc w:val="center"/>
        <w:rPr>
          <w:sz w:val="28"/>
          <w:szCs w:val="28"/>
        </w:rPr>
      </w:pPr>
      <w:r w:rsidRPr="0029566D">
        <w:rPr>
          <w:sz w:val="28"/>
          <w:szCs w:val="28"/>
        </w:rPr>
        <w:t>ПЕРЕЧЕНЬ</w:t>
      </w:r>
    </w:p>
    <w:p w:rsidR="005242F2" w:rsidRDefault="005242F2" w:rsidP="00524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избирательных участков Константиновского района, оснащаемых средствами видеонаблюдения и трансляции изображения </w:t>
      </w:r>
      <w:r w:rsidRPr="0029566D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Губернатора</w:t>
      </w:r>
      <w:r w:rsidRPr="0029566D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13</w:t>
      </w:r>
      <w:r w:rsidRPr="0029566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29566D">
        <w:rPr>
          <w:sz w:val="28"/>
          <w:szCs w:val="28"/>
        </w:rPr>
        <w:t xml:space="preserve"> года</w:t>
      </w:r>
    </w:p>
    <w:p w:rsidR="005242F2" w:rsidRDefault="005242F2" w:rsidP="005242F2">
      <w:pPr>
        <w:jc w:val="center"/>
        <w:rPr>
          <w:sz w:val="28"/>
          <w:szCs w:val="28"/>
        </w:rPr>
      </w:pPr>
    </w:p>
    <w:tbl>
      <w:tblPr>
        <w:tblW w:w="105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328"/>
        <w:gridCol w:w="1398"/>
        <w:gridCol w:w="1843"/>
        <w:gridCol w:w="4536"/>
      </w:tblGrid>
      <w:tr w:rsidR="005242F2" w:rsidRPr="00EA40DE" w:rsidTr="00B178CC">
        <w:trPr>
          <w:jc w:val="center"/>
        </w:trPr>
        <w:tc>
          <w:tcPr>
            <w:tcW w:w="425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EA40DE">
              <w:rPr>
                <w:sz w:val="24"/>
                <w:szCs w:val="24"/>
              </w:rPr>
              <w:t>№</w:t>
            </w:r>
          </w:p>
        </w:tc>
        <w:tc>
          <w:tcPr>
            <w:tcW w:w="2328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EA40DE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1398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7D0647">
              <w:rPr>
                <w:sz w:val="24"/>
                <w:szCs w:val="24"/>
              </w:rPr>
              <w:t>Номер</w:t>
            </w:r>
            <w:r w:rsidRPr="00EA40DE">
              <w:rPr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1843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EA40DE">
              <w:rPr>
                <w:sz w:val="24"/>
                <w:szCs w:val="24"/>
              </w:rPr>
              <w:t>Численность избирателей на избирательном участке</w:t>
            </w:r>
          </w:p>
        </w:tc>
        <w:tc>
          <w:tcPr>
            <w:tcW w:w="4536" w:type="dxa"/>
            <w:shd w:val="clear" w:color="auto" w:fill="auto"/>
          </w:tcPr>
          <w:p w:rsidR="005242F2" w:rsidRPr="007D0647" w:rsidRDefault="005242F2" w:rsidP="00B178CC">
            <w:pPr>
              <w:jc w:val="center"/>
              <w:rPr>
                <w:sz w:val="24"/>
                <w:szCs w:val="24"/>
              </w:rPr>
            </w:pPr>
            <w:r w:rsidRPr="00EA40DE">
              <w:rPr>
                <w:sz w:val="24"/>
                <w:szCs w:val="24"/>
              </w:rPr>
              <w:t>Местонахождение помещения</w:t>
            </w:r>
          </w:p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EA40DE">
              <w:rPr>
                <w:sz w:val="24"/>
                <w:szCs w:val="24"/>
              </w:rPr>
              <w:t xml:space="preserve">для голосования </w:t>
            </w:r>
          </w:p>
        </w:tc>
      </w:tr>
      <w:tr w:rsidR="005242F2" w:rsidRPr="00EA40DE" w:rsidTr="00B178CC">
        <w:trPr>
          <w:jc w:val="center"/>
        </w:trPr>
        <w:tc>
          <w:tcPr>
            <w:tcW w:w="425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5242F2" w:rsidRPr="0017204C" w:rsidRDefault="005242F2" w:rsidP="00B178CC">
            <w:pPr>
              <w:rPr>
                <w:sz w:val="24"/>
                <w:szCs w:val="24"/>
              </w:rPr>
            </w:pPr>
            <w:r w:rsidRPr="0017204C">
              <w:rPr>
                <w:sz w:val="24"/>
                <w:szCs w:val="24"/>
              </w:rPr>
              <w:t>Константиновский район</w:t>
            </w:r>
          </w:p>
        </w:tc>
        <w:tc>
          <w:tcPr>
            <w:tcW w:w="1398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843" w:type="dxa"/>
            <w:shd w:val="clear" w:color="auto" w:fill="auto"/>
          </w:tcPr>
          <w:p w:rsidR="005242F2" w:rsidRPr="00EA40DE" w:rsidRDefault="005242F2" w:rsidP="00B178CC">
            <w:pPr>
              <w:jc w:val="center"/>
              <w:rPr>
                <w:sz w:val="24"/>
                <w:szCs w:val="24"/>
              </w:rPr>
            </w:pPr>
            <w:r w:rsidRPr="001C27B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5242F2" w:rsidRPr="0017204C" w:rsidRDefault="005242F2" w:rsidP="00B178CC">
            <w:pPr>
              <w:rPr>
                <w:sz w:val="24"/>
                <w:szCs w:val="24"/>
              </w:rPr>
            </w:pPr>
            <w:r w:rsidRPr="0017204C">
              <w:rPr>
                <w:sz w:val="24"/>
                <w:szCs w:val="24"/>
              </w:rPr>
              <w:t xml:space="preserve">Константиновское городское поселение, </w:t>
            </w:r>
            <w:proofErr w:type="gramStart"/>
            <w:r w:rsidRPr="0017204C">
              <w:rPr>
                <w:sz w:val="24"/>
                <w:szCs w:val="24"/>
              </w:rPr>
              <w:t>г</w:t>
            </w:r>
            <w:proofErr w:type="gramEnd"/>
            <w:r w:rsidRPr="0017204C">
              <w:rPr>
                <w:sz w:val="24"/>
                <w:szCs w:val="24"/>
              </w:rPr>
              <w:t xml:space="preserve">. Константиновск, ул. 25 Октября, д. 52, </w:t>
            </w:r>
          </w:p>
          <w:p w:rsidR="005242F2" w:rsidRPr="0017204C" w:rsidRDefault="005242F2" w:rsidP="00B178CC">
            <w:pPr>
              <w:rPr>
                <w:sz w:val="24"/>
                <w:szCs w:val="24"/>
              </w:rPr>
            </w:pPr>
            <w:r w:rsidRPr="0017204C">
              <w:rPr>
                <w:sz w:val="24"/>
                <w:szCs w:val="24"/>
              </w:rPr>
              <w:t>здание РДК</w:t>
            </w:r>
          </w:p>
        </w:tc>
      </w:tr>
    </w:tbl>
    <w:p w:rsidR="005242F2" w:rsidRDefault="005242F2" w:rsidP="005242F2">
      <w:pPr>
        <w:jc w:val="center"/>
        <w:rPr>
          <w:sz w:val="28"/>
          <w:szCs w:val="28"/>
        </w:rPr>
      </w:pPr>
    </w:p>
    <w:p w:rsidR="005242F2" w:rsidRDefault="005242F2" w:rsidP="005242F2">
      <w:pPr>
        <w:jc w:val="center"/>
        <w:rPr>
          <w:sz w:val="28"/>
          <w:szCs w:val="28"/>
        </w:rPr>
      </w:pP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F2"/>
    <w:rsid w:val="000D6FE0"/>
    <w:rsid w:val="001175E2"/>
    <w:rsid w:val="001561F9"/>
    <w:rsid w:val="00202DF8"/>
    <w:rsid w:val="003C0013"/>
    <w:rsid w:val="00414CE3"/>
    <w:rsid w:val="004A0700"/>
    <w:rsid w:val="004B692A"/>
    <w:rsid w:val="005242F2"/>
    <w:rsid w:val="005B4AB1"/>
    <w:rsid w:val="007511C2"/>
    <w:rsid w:val="007A2732"/>
    <w:rsid w:val="009749E4"/>
    <w:rsid w:val="0099151C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2F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Ирина</cp:lastModifiedBy>
  <cp:revision>2</cp:revision>
  <dcterms:created xsi:type="dcterms:W3CDTF">2017-03-17T10:51:00Z</dcterms:created>
  <dcterms:modified xsi:type="dcterms:W3CDTF">2017-03-30T12:53:00Z</dcterms:modified>
</cp:coreProperties>
</file>