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A92F3B" w14:textId="41447C76" w:rsidR="00F25DC9" w:rsidRPr="00F25DC9" w:rsidRDefault="00F25DC9" w:rsidP="00F25DC9">
      <w:pPr>
        <w:tabs>
          <w:tab w:val="left" w:pos="345"/>
          <w:tab w:val="left" w:pos="3675"/>
        </w:tabs>
        <w:jc w:val="center"/>
        <w:rPr>
          <w:b/>
          <w:sz w:val="28"/>
        </w:rPr>
      </w:pPr>
      <w:r>
        <w:rPr>
          <w:b/>
          <w:noProof/>
          <w:sz w:val="28"/>
        </w:rPr>
        <w:drawing>
          <wp:inline distT="0" distB="0" distL="0" distR="0" wp14:anchorId="26E4D6DE" wp14:editId="26485DD5">
            <wp:extent cx="457200" cy="495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95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85F0A1" w14:textId="77777777" w:rsidR="00F25DC9" w:rsidRPr="00F25DC9" w:rsidRDefault="00F25DC9" w:rsidP="00F25DC9">
      <w:pPr>
        <w:tabs>
          <w:tab w:val="left" w:pos="345"/>
          <w:tab w:val="left" w:pos="3675"/>
        </w:tabs>
        <w:jc w:val="center"/>
        <w:rPr>
          <w:b/>
          <w:sz w:val="28"/>
        </w:rPr>
      </w:pPr>
      <w:r w:rsidRPr="00F25DC9">
        <w:rPr>
          <w:b/>
          <w:sz w:val="28"/>
        </w:rPr>
        <w:t>ТЕРРИТОРИАЛЬНАЯ  ИЗБИРАТЕЛЬНАЯ  КОМИССИЯ</w:t>
      </w:r>
    </w:p>
    <w:p w14:paraId="556D369D" w14:textId="77777777" w:rsidR="00F25DC9" w:rsidRPr="00F25DC9" w:rsidRDefault="00F25DC9" w:rsidP="00F25DC9">
      <w:pPr>
        <w:tabs>
          <w:tab w:val="left" w:pos="345"/>
          <w:tab w:val="left" w:pos="3675"/>
        </w:tabs>
        <w:jc w:val="center"/>
        <w:rPr>
          <w:b/>
          <w:sz w:val="28"/>
        </w:rPr>
      </w:pPr>
      <w:r w:rsidRPr="00F25DC9">
        <w:rPr>
          <w:b/>
          <w:sz w:val="28"/>
        </w:rPr>
        <w:t>КОНСТАНТИНОВСКОГО РАЙОНА РОСТОВСКОЙ ОБЛАСТИ</w:t>
      </w:r>
    </w:p>
    <w:p w14:paraId="59D514FA" w14:textId="77777777" w:rsidR="00F25DC9" w:rsidRPr="00F25DC9" w:rsidRDefault="00F25DC9" w:rsidP="00F25DC9">
      <w:pPr>
        <w:tabs>
          <w:tab w:val="left" w:pos="345"/>
          <w:tab w:val="left" w:pos="3675"/>
        </w:tabs>
        <w:jc w:val="center"/>
        <w:rPr>
          <w:b/>
          <w:sz w:val="28"/>
        </w:rPr>
      </w:pPr>
    </w:p>
    <w:p w14:paraId="5E92A2E5" w14:textId="77777777" w:rsidR="00F25DC9" w:rsidRPr="00F25DC9" w:rsidRDefault="00F25DC9" w:rsidP="00F25DC9">
      <w:pPr>
        <w:tabs>
          <w:tab w:val="left" w:pos="345"/>
          <w:tab w:val="left" w:pos="3675"/>
        </w:tabs>
        <w:jc w:val="center"/>
        <w:rPr>
          <w:bCs/>
          <w:sz w:val="28"/>
        </w:rPr>
      </w:pPr>
      <w:r w:rsidRPr="00F25DC9">
        <w:rPr>
          <w:bCs/>
          <w:sz w:val="28"/>
        </w:rPr>
        <w:t>ПОСТАНОВЛЕНИЕ</w:t>
      </w:r>
    </w:p>
    <w:p w14:paraId="3A80107F" w14:textId="3FFF59B0" w:rsidR="00F25DC9" w:rsidRPr="00F25DC9" w:rsidRDefault="00F25DC9" w:rsidP="00F25DC9">
      <w:pPr>
        <w:tabs>
          <w:tab w:val="left" w:pos="345"/>
          <w:tab w:val="left" w:pos="3675"/>
        </w:tabs>
        <w:jc w:val="center"/>
        <w:rPr>
          <w:bCs/>
          <w:sz w:val="28"/>
        </w:rPr>
      </w:pPr>
      <w:r w:rsidRPr="00F25DC9">
        <w:rPr>
          <w:bCs/>
          <w:sz w:val="28"/>
        </w:rPr>
        <w:t>21 июля 2026г.</w:t>
      </w:r>
      <w:r w:rsidRPr="00F25DC9">
        <w:rPr>
          <w:bCs/>
          <w:sz w:val="28"/>
        </w:rPr>
        <w:tab/>
      </w:r>
      <w:r w:rsidRPr="00F25DC9">
        <w:rPr>
          <w:bCs/>
          <w:sz w:val="28"/>
        </w:rPr>
        <w:tab/>
      </w:r>
      <w:r w:rsidRPr="00F25DC9">
        <w:rPr>
          <w:bCs/>
          <w:sz w:val="28"/>
        </w:rPr>
        <w:tab/>
      </w:r>
      <w:r w:rsidRPr="00F25DC9">
        <w:rPr>
          <w:bCs/>
          <w:sz w:val="28"/>
        </w:rPr>
        <w:tab/>
      </w:r>
      <w:r w:rsidRPr="00F25DC9">
        <w:rPr>
          <w:bCs/>
          <w:sz w:val="28"/>
        </w:rPr>
        <w:tab/>
      </w:r>
      <w:r w:rsidRPr="00F25DC9">
        <w:rPr>
          <w:bCs/>
          <w:sz w:val="28"/>
        </w:rPr>
        <w:tab/>
      </w:r>
      <w:r w:rsidRPr="00F25DC9">
        <w:rPr>
          <w:bCs/>
          <w:sz w:val="28"/>
        </w:rPr>
        <w:tab/>
      </w:r>
      <w:r w:rsidRPr="00F25DC9">
        <w:rPr>
          <w:bCs/>
          <w:sz w:val="28"/>
        </w:rPr>
        <w:tab/>
        <w:t>№ 10-1</w:t>
      </w:r>
      <w:r w:rsidRPr="00F25DC9">
        <w:rPr>
          <w:bCs/>
          <w:sz w:val="28"/>
        </w:rPr>
        <w:t>5</w:t>
      </w:r>
    </w:p>
    <w:p w14:paraId="44CF8A46" w14:textId="5E05A1CA" w:rsidR="00D4029A" w:rsidRPr="00F25DC9" w:rsidRDefault="00F25DC9" w:rsidP="00F25DC9">
      <w:pPr>
        <w:tabs>
          <w:tab w:val="left" w:pos="345"/>
          <w:tab w:val="left" w:pos="3675"/>
        </w:tabs>
        <w:jc w:val="center"/>
        <w:rPr>
          <w:bCs/>
          <w:sz w:val="28"/>
        </w:rPr>
      </w:pPr>
      <w:r w:rsidRPr="00F25DC9">
        <w:rPr>
          <w:bCs/>
          <w:sz w:val="28"/>
        </w:rPr>
        <w:t>г. Константиновск</w:t>
      </w:r>
    </w:p>
    <w:p w14:paraId="6993D92F" w14:textId="77777777" w:rsidR="00BD4492" w:rsidRDefault="00BD4492" w:rsidP="00BD449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</w:p>
    <w:p w14:paraId="67FFCAEB" w14:textId="386564ED" w:rsidR="00BD4492" w:rsidRDefault="0074484C" w:rsidP="00367146">
      <w:pPr>
        <w:tabs>
          <w:tab w:val="left" w:pos="7740"/>
        </w:tabs>
        <w:ind w:left="1800" w:right="1898"/>
        <w:jc w:val="both"/>
        <w:rPr>
          <w:b/>
          <w:sz w:val="28"/>
        </w:rPr>
      </w:pPr>
      <w:r w:rsidRPr="008458E6">
        <w:rPr>
          <w:b/>
          <w:sz w:val="28"/>
        </w:rPr>
        <w:t>О</w:t>
      </w:r>
      <w:r w:rsidR="00367146">
        <w:rPr>
          <w:b/>
          <w:sz w:val="28"/>
        </w:rPr>
        <w:t>б</w:t>
      </w:r>
      <w:r w:rsidRPr="008458E6">
        <w:rPr>
          <w:b/>
          <w:sz w:val="28"/>
        </w:rPr>
        <w:t xml:space="preserve"> </w:t>
      </w:r>
      <w:r w:rsidR="00367146">
        <w:rPr>
          <w:b/>
          <w:sz w:val="28"/>
        </w:rPr>
        <w:t>утверждении численности членов участковых избирательных комиссий,</w:t>
      </w:r>
      <w:r w:rsidR="0053623E" w:rsidRPr="0053623E">
        <w:rPr>
          <w:b/>
          <w:sz w:val="28"/>
        </w:rPr>
        <w:t xml:space="preserve">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b/>
          <w:sz w:val="28"/>
        </w:rPr>
        <w:t>ИнформУИК</w:t>
      </w:r>
      <w:proofErr w:type="spellEnd"/>
      <w:r w:rsidR="0053623E" w:rsidRPr="0053623E">
        <w:rPr>
          <w:b/>
          <w:sz w:val="28"/>
        </w:rPr>
        <w:t xml:space="preserve">») </w:t>
      </w:r>
      <w:r w:rsidR="00367146" w:rsidRPr="00367146">
        <w:rPr>
          <w:b/>
          <w:sz w:val="28"/>
        </w:rPr>
        <w:t xml:space="preserve">на территории </w:t>
      </w:r>
      <w:r w:rsidR="00F25DC9">
        <w:rPr>
          <w:b/>
          <w:sz w:val="28"/>
        </w:rPr>
        <w:t xml:space="preserve">Константиновского района </w:t>
      </w:r>
      <w:r w:rsidR="00367146" w:rsidRPr="00367146">
        <w:rPr>
          <w:b/>
          <w:sz w:val="28"/>
        </w:rPr>
        <w:t xml:space="preserve"> района Ростовской области</w:t>
      </w:r>
    </w:p>
    <w:p w14:paraId="5B189A52" w14:textId="77777777" w:rsidR="00367146" w:rsidRDefault="00367146" w:rsidP="00367146">
      <w:pPr>
        <w:tabs>
          <w:tab w:val="left" w:pos="7740"/>
        </w:tabs>
        <w:ind w:left="1800" w:right="1898"/>
        <w:jc w:val="both"/>
        <w:rPr>
          <w:sz w:val="28"/>
          <w:szCs w:val="28"/>
        </w:rPr>
      </w:pPr>
    </w:p>
    <w:p w14:paraId="59E52CC8" w14:textId="77777777" w:rsidR="00367146" w:rsidRPr="00367146" w:rsidRDefault="00EA5CCB" w:rsidP="00367146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EA5CCB">
        <w:rPr>
          <w:sz w:val="28"/>
          <w:szCs w:val="28"/>
        </w:rPr>
        <w:t xml:space="preserve">Руководствуясь </w:t>
      </w:r>
      <w:r w:rsidR="0053623E" w:rsidRPr="0053623E">
        <w:rPr>
          <w:sz w:val="28"/>
          <w:szCs w:val="28"/>
        </w:rPr>
        <w:t>выписк</w:t>
      </w:r>
      <w:r w:rsidR="0053623E">
        <w:rPr>
          <w:sz w:val="28"/>
          <w:szCs w:val="28"/>
        </w:rPr>
        <w:t>ой</w:t>
      </w:r>
      <w:r w:rsidR="0053623E" w:rsidRPr="0053623E">
        <w:rPr>
          <w:sz w:val="28"/>
          <w:szCs w:val="28"/>
        </w:rPr>
        <w:t xml:space="preserve"> из протокола заседания Центральной избирательной комиссии Российской Федерации от 02.07.2026 № 11-1-9 </w:t>
      </w:r>
      <w:r w:rsidR="0053623E">
        <w:rPr>
          <w:sz w:val="28"/>
          <w:szCs w:val="28"/>
        </w:rPr>
        <w:br/>
      </w:r>
      <w:r w:rsidR="0053623E" w:rsidRPr="0053623E">
        <w:rPr>
          <w:sz w:val="28"/>
          <w:szCs w:val="28"/>
        </w:rPr>
        <w:t>«Об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 xml:space="preserve">»)», </w:t>
      </w:r>
      <w:r w:rsidR="00367146" w:rsidRPr="00367146">
        <w:rPr>
          <w:rFonts w:eastAsia="Calibri"/>
          <w:sz w:val="28"/>
          <w:szCs w:val="28"/>
          <w:lang w:eastAsia="en-US"/>
        </w:rPr>
        <w:t>постановлени</w:t>
      </w:r>
      <w:r w:rsidR="00367146">
        <w:rPr>
          <w:rFonts w:eastAsia="Calibri"/>
          <w:sz w:val="28"/>
          <w:szCs w:val="28"/>
          <w:lang w:eastAsia="en-US"/>
        </w:rPr>
        <w:t>ем</w:t>
      </w:r>
      <w:r w:rsidR="00367146" w:rsidRPr="00367146">
        <w:rPr>
          <w:rFonts w:eastAsia="Calibri"/>
          <w:sz w:val="28"/>
          <w:szCs w:val="28"/>
          <w:lang w:eastAsia="en-US"/>
        </w:rPr>
        <w:t xml:space="preserve"> Избирательной комиссии Ростовской области от 09.07.2026 № 155-2 «</w:t>
      </w:r>
      <w:r w:rsidR="00367146" w:rsidRPr="00367146">
        <w:rPr>
          <w:sz w:val="28"/>
        </w:rPr>
        <w:t>Об избирательных комиссиях,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367146" w:rsidRPr="00367146">
        <w:rPr>
          <w:sz w:val="28"/>
        </w:rPr>
        <w:t>ИнформУИК</w:t>
      </w:r>
      <w:proofErr w:type="spellEnd"/>
      <w:r w:rsidR="00367146" w:rsidRPr="00367146">
        <w:rPr>
          <w:sz w:val="28"/>
        </w:rPr>
        <w:t>»)»</w:t>
      </w:r>
    </w:p>
    <w:p w14:paraId="47F3CB33" w14:textId="77777777" w:rsidR="00BD4492" w:rsidRDefault="00BD4492" w:rsidP="00367146">
      <w:pPr>
        <w:autoSpaceDE w:val="0"/>
        <w:autoSpaceDN w:val="0"/>
        <w:adjustRightInd w:val="0"/>
        <w:ind w:firstLine="900"/>
        <w:jc w:val="both"/>
        <w:rPr>
          <w:sz w:val="16"/>
          <w:szCs w:val="16"/>
        </w:rPr>
      </w:pPr>
    </w:p>
    <w:p w14:paraId="6B5C3E66" w14:textId="5EBCD959" w:rsidR="00BD4492" w:rsidRDefault="00F25DC9" w:rsidP="00B44A6B">
      <w:pPr>
        <w:ind w:firstLine="900"/>
        <w:jc w:val="center"/>
        <w:rPr>
          <w:sz w:val="28"/>
          <w:szCs w:val="28"/>
        </w:rPr>
      </w:pPr>
      <w:r w:rsidRPr="00F25DC9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14:paraId="0DEB1EA6" w14:textId="77777777" w:rsidR="00F25DC9" w:rsidRDefault="00F25DC9" w:rsidP="00B44A6B">
      <w:pPr>
        <w:ind w:firstLine="900"/>
        <w:jc w:val="center"/>
        <w:rPr>
          <w:sz w:val="16"/>
          <w:szCs w:val="16"/>
        </w:rPr>
      </w:pPr>
    </w:p>
    <w:p w14:paraId="4CD2B33C" w14:textId="0609698F" w:rsidR="000034C5" w:rsidRDefault="0074484C" w:rsidP="00367146">
      <w:pPr>
        <w:pStyle w:val="a3"/>
        <w:tabs>
          <w:tab w:val="left" w:pos="993"/>
        </w:tabs>
        <w:spacing w:line="360" w:lineRule="auto"/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B44A6B">
        <w:rPr>
          <w:sz w:val="28"/>
          <w:szCs w:val="28"/>
        </w:rPr>
        <w:t> </w:t>
      </w:r>
      <w:r>
        <w:rPr>
          <w:sz w:val="28"/>
          <w:szCs w:val="28"/>
        </w:rPr>
        <w:t xml:space="preserve">Утвердить </w:t>
      </w:r>
      <w:r w:rsidR="00367146">
        <w:rPr>
          <w:sz w:val="28"/>
          <w:szCs w:val="28"/>
        </w:rPr>
        <w:t xml:space="preserve">численность членов участковых избирательных комиссий, </w:t>
      </w:r>
      <w:r w:rsidR="0053623E" w:rsidRPr="0053623E">
        <w:rPr>
          <w:sz w:val="28"/>
          <w:szCs w:val="28"/>
        </w:rPr>
        <w:t>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="0053623E" w:rsidRPr="0053623E">
        <w:rPr>
          <w:sz w:val="28"/>
          <w:szCs w:val="28"/>
        </w:rPr>
        <w:t>ИнформУИК</w:t>
      </w:r>
      <w:proofErr w:type="spellEnd"/>
      <w:r w:rsidR="0053623E" w:rsidRPr="0053623E">
        <w:rPr>
          <w:sz w:val="28"/>
          <w:szCs w:val="28"/>
        </w:rPr>
        <w:t xml:space="preserve">») на территории </w:t>
      </w:r>
      <w:r w:rsidR="00F25DC9">
        <w:rPr>
          <w:sz w:val="28"/>
          <w:szCs w:val="28"/>
        </w:rPr>
        <w:t>Константиновского района</w:t>
      </w:r>
      <w:r w:rsidR="00367146">
        <w:rPr>
          <w:sz w:val="28"/>
          <w:szCs w:val="28"/>
        </w:rPr>
        <w:t xml:space="preserve"> </w:t>
      </w:r>
      <w:proofErr w:type="spellStart"/>
      <w:r w:rsidR="00367146">
        <w:rPr>
          <w:sz w:val="28"/>
          <w:szCs w:val="28"/>
        </w:rPr>
        <w:t>района</w:t>
      </w:r>
      <w:proofErr w:type="spellEnd"/>
      <w:r w:rsidR="00367146">
        <w:rPr>
          <w:sz w:val="28"/>
          <w:szCs w:val="28"/>
        </w:rPr>
        <w:t xml:space="preserve"> Ростовской области </w:t>
      </w:r>
      <w:r w:rsidR="00367146" w:rsidRPr="00367146">
        <w:rPr>
          <w:sz w:val="28"/>
          <w:szCs w:val="28"/>
        </w:rPr>
        <w:t>согласно приложению</w:t>
      </w:r>
      <w:r w:rsidR="00B44A6B" w:rsidRPr="00367146">
        <w:rPr>
          <w:sz w:val="28"/>
          <w:szCs w:val="28"/>
        </w:rPr>
        <w:t>.</w:t>
      </w:r>
    </w:p>
    <w:p w14:paraId="4A32D917" w14:textId="2FC9F8F2" w:rsidR="00BD4492" w:rsidRDefault="00D41966" w:rsidP="00367146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BD4492">
        <w:rPr>
          <w:sz w:val="28"/>
          <w:szCs w:val="28"/>
        </w:rPr>
        <w:t>. Контроль за выполнением настоящего постановления возложить на</w:t>
      </w:r>
      <w:r w:rsidR="00B44A6B">
        <w:rPr>
          <w:sz w:val="28"/>
          <w:szCs w:val="28"/>
        </w:rPr>
        <w:t xml:space="preserve"> </w:t>
      </w:r>
      <w:r w:rsidR="00F25DC9">
        <w:rPr>
          <w:sz w:val="28"/>
          <w:szCs w:val="28"/>
        </w:rPr>
        <w:t xml:space="preserve">председателя </w:t>
      </w:r>
      <w:r w:rsidR="00F25DC9" w:rsidRPr="00F25DC9">
        <w:rPr>
          <w:sz w:val="28"/>
          <w:szCs w:val="28"/>
        </w:rPr>
        <w:t>Территориальной избирательной комиссии Константиновского района Ростовской области</w:t>
      </w:r>
      <w:r w:rsidR="00F25DC9">
        <w:rPr>
          <w:sz w:val="28"/>
          <w:szCs w:val="28"/>
        </w:rPr>
        <w:t xml:space="preserve"> Казакову И.В.</w:t>
      </w:r>
    </w:p>
    <w:p w14:paraId="1BBF2E76" w14:textId="77777777" w:rsidR="00BD4492" w:rsidRDefault="00BD4492" w:rsidP="00B44A6B">
      <w:pPr>
        <w:ind w:firstLine="900"/>
        <w:jc w:val="both"/>
        <w:rPr>
          <w:sz w:val="16"/>
          <w:szCs w:val="16"/>
        </w:rPr>
      </w:pPr>
    </w:p>
    <w:p w14:paraId="106615F3" w14:textId="77777777" w:rsidR="00BD4492" w:rsidRDefault="00BD4492" w:rsidP="00BD4492">
      <w:pPr>
        <w:tabs>
          <w:tab w:val="left" w:pos="7020"/>
        </w:tabs>
        <w:rPr>
          <w:sz w:val="28"/>
          <w:szCs w:val="28"/>
        </w:rPr>
      </w:pPr>
    </w:p>
    <w:p w14:paraId="044602A1" w14:textId="42A13EE8" w:rsidR="00F25DC9" w:rsidRPr="00F25DC9" w:rsidRDefault="00F25DC9" w:rsidP="00F25DC9">
      <w:pPr>
        <w:tabs>
          <w:tab w:val="left" w:pos="7020"/>
        </w:tabs>
        <w:rPr>
          <w:sz w:val="28"/>
          <w:szCs w:val="28"/>
        </w:rPr>
      </w:pPr>
      <w:r w:rsidRPr="00F25DC9">
        <w:rPr>
          <w:sz w:val="28"/>
          <w:szCs w:val="28"/>
        </w:rPr>
        <w:t>Председатель комиссии</w:t>
      </w:r>
      <w:r w:rsidRPr="00F25DC9">
        <w:rPr>
          <w:sz w:val="28"/>
          <w:szCs w:val="28"/>
        </w:rPr>
        <w:tab/>
      </w:r>
      <w:r w:rsidRPr="00F25DC9">
        <w:rPr>
          <w:sz w:val="28"/>
          <w:szCs w:val="28"/>
        </w:rPr>
        <w:tab/>
        <w:t>И.В. Казакова</w:t>
      </w:r>
    </w:p>
    <w:p w14:paraId="0CDF8487" w14:textId="77777777" w:rsidR="00F25DC9" w:rsidRPr="00F25DC9" w:rsidRDefault="00F25DC9" w:rsidP="00F25DC9">
      <w:pPr>
        <w:tabs>
          <w:tab w:val="left" w:pos="7020"/>
        </w:tabs>
        <w:jc w:val="center"/>
        <w:rPr>
          <w:sz w:val="28"/>
          <w:szCs w:val="28"/>
        </w:rPr>
      </w:pPr>
    </w:p>
    <w:p w14:paraId="34797FF4" w14:textId="47DDA48F" w:rsidR="00F25DC9" w:rsidRDefault="00F25DC9" w:rsidP="00F25DC9">
      <w:pPr>
        <w:tabs>
          <w:tab w:val="left" w:pos="7020"/>
        </w:tabs>
        <w:rPr>
          <w:sz w:val="28"/>
          <w:szCs w:val="28"/>
        </w:rPr>
      </w:pPr>
      <w:r w:rsidRPr="00F25DC9">
        <w:rPr>
          <w:sz w:val="28"/>
          <w:szCs w:val="28"/>
        </w:rPr>
        <w:t>Секретарь комиссии</w:t>
      </w:r>
      <w:r w:rsidRPr="00F25DC9">
        <w:rPr>
          <w:sz w:val="28"/>
          <w:szCs w:val="28"/>
        </w:rPr>
        <w:tab/>
        <w:t>Е.В. Быкадорова</w:t>
      </w:r>
    </w:p>
    <w:p w14:paraId="756A2238" w14:textId="03AFBC01" w:rsidR="00F25DC9" w:rsidRDefault="00F25DC9">
      <w:pPr>
        <w:spacing w:after="160" w:line="259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14:paraId="1CB2E3E6" w14:textId="342E75CE" w:rsidR="00367146" w:rsidRPr="00F25DC9" w:rsidRDefault="00367146" w:rsidP="00F25DC9">
      <w:pPr>
        <w:tabs>
          <w:tab w:val="left" w:pos="7020"/>
        </w:tabs>
        <w:ind w:left="6096"/>
        <w:jc w:val="center"/>
      </w:pPr>
      <w:r w:rsidRPr="00F25DC9">
        <w:lastRenderedPageBreak/>
        <w:t>УТВЕРЖДЕНА</w:t>
      </w:r>
    </w:p>
    <w:p w14:paraId="15DDB717" w14:textId="6A81AD27" w:rsidR="0053623E" w:rsidRPr="00F25DC9" w:rsidRDefault="0053623E" w:rsidP="0053623E">
      <w:pPr>
        <w:tabs>
          <w:tab w:val="left" w:pos="7020"/>
        </w:tabs>
        <w:ind w:left="6096"/>
        <w:jc w:val="center"/>
      </w:pPr>
      <w:r w:rsidRPr="00F25DC9">
        <w:t>постановлени</w:t>
      </w:r>
      <w:r w:rsidR="00367146" w:rsidRPr="00F25DC9">
        <w:t>ем</w:t>
      </w:r>
      <w:r w:rsidRPr="00F25DC9">
        <w:t xml:space="preserve"> Территориальной избирательной комиссии </w:t>
      </w:r>
      <w:r w:rsidR="00F25DC9" w:rsidRPr="00F25DC9">
        <w:t>Константиновского района Ростовской области</w:t>
      </w:r>
    </w:p>
    <w:p w14:paraId="75C59A3C" w14:textId="69C1CF2B" w:rsidR="00B44A6B" w:rsidRPr="00F25DC9" w:rsidRDefault="0053623E" w:rsidP="0053623E">
      <w:pPr>
        <w:tabs>
          <w:tab w:val="left" w:pos="7020"/>
        </w:tabs>
        <w:ind w:left="6096"/>
        <w:jc w:val="center"/>
      </w:pPr>
      <w:r w:rsidRPr="00F25DC9">
        <w:t>от «</w:t>
      </w:r>
      <w:r w:rsidR="00F25DC9" w:rsidRPr="00F25DC9">
        <w:t>21</w:t>
      </w:r>
      <w:r w:rsidRPr="00F25DC9">
        <w:t xml:space="preserve">» </w:t>
      </w:r>
      <w:r w:rsidR="00F25DC9" w:rsidRPr="00F25DC9">
        <w:t>июля</w:t>
      </w:r>
      <w:r w:rsidRPr="00F25DC9">
        <w:t xml:space="preserve"> 2026 № </w:t>
      </w:r>
      <w:r w:rsidR="00F25DC9" w:rsidRPr="00F25DC9">
        <w:t>10-15</w:t>
      </w:r>
    </w:p>
    <w:p w14:paraId="38BAE86F" w14:textId="77777777" w:rsidR="00B44A6B" w:rsidRPr="00B44A6B" w:rsidRDefault="00B44A6B" w:rsidP="00B44A6B">
      <w:pPr>
        <w:tabs>
          <w:tab w:val="left" w:pos="7020"/>
        </w:tabs>
        <w:jc w:val="both"/>
        <w:rPr>
          <w:sz w:val="28"/>
        </w:rPr>
      </w:pPr>
    </w:p>
    <w:p w14:paraId="7208F5A8" w14:textId="5A600242" w:rsidR="00B44A6B" w:rsidRPr="00B44A6B" w:rsidRDefault="00367146" w:rsidP="00B44A6B">
      <w:pPr>
        <w:tabs>
          <w:tab w:val="left" w:pos="7020"/>
        </w:tabs>
        <w:jc w:val="center"/>
        <w:rPr>
          <w:b/>
          <w:sz w:val="28"/>
        </w:rPr>
      </w:pPr>
      <w:r>
        <w:rPr>
          <w:b/>
          <w:sz w:val="28"/>
        </w:rPr>
        <w:t>Ч</w:t>
      </w:r>
      <w:r w:rsidRPr="00367146">
        <w:rPr>
          <w:b/>
          <w:sz w:val="28"/>
        </w:rPr>
        <w:t>исленность членов участковых избирательных комиссий, участвующих в адресном информировании избирателей на выборах депутатов Государственной Думы Федерального Собрания Российской Федерации девятого созыва путем их оповещения способом поквартирного (подомового) обхода (проект «</w:t>
      </w:r>
      <w:proofErr w:type="spellStart"/>
      <w:r w:rsidRPr="00367146">
        <w:rPr>
          <w:b/>
          <w:sz w:val="28"/>
        </w:rPr>
        <w:t>ИнформУИК</w:t>
      </w:r>
      <w:proofErr w:type="spellEnd"/>
      <w:r w:rsidRPr="00367146">
        <w:rPr>
          <w:b/>
          <w:sz w:val="28"/>
        </w:rPr>
        <w:t xml:space="preserve">») на территории </w:t>
      </w:r>
      <w:r w:rsidR="00F25DC9">
        <w:rPr>
          <w:b/>
          <w:sz w:val="28"/>
        </w:rPr>
        <w:t>Константиновского</w:t>
      </w:r>
      <w:r w:rsidRPr="00367146">
        <w:rPr>
          <w:b/>
          <w:sz w:val="28"/>
        </w:rPr>
        <w:t xml:space="preserve"> района Ростовской области</w:t>
      </w:r>
    </w:p>
    <w:p w14:paraId="5CC51B0D" w14:textId="77777777" w:rsidR="00B44A6B" w:rsidRDefault="00B44A6B" w:rsidP="00B44A6B">
      <w:pPr>
        <w:tabs>
          <w:tab w:val="left" w:pos="7020"/>
        </w:tabs>
        <w:jc w:val="center"/>
        <w:rPr>
          <w:sz w:val="28"/>
        </w:rPr>
      </w:pPr>
    </w:p>
    <w:tbl>
      <w:tblPr>
        <w:tblStyle w:val="a8"/>
        <w:tblW w:w="9355" w:type="dxa"/>
        <w:tblInd w:w="392" w:type="dxa"/>
        <w:tblLook w:val="04A0" w:firstRow="1" w:lastRow="0" w:firstColumn="1" w:lastColumn="0" w:noHBand="0" w:noVBand="1"/>
      </w:tblPr>
      <w:tblGrid>
        <w:gridCol w:w="857"/>
        <w:gridCol w:w="5096"/>
        <w:gridCol w:w="3402"/>
      </w:tblGrid>
      <w:tr w:rsidR="00B44A6B" w:rsidRPr="00DD4563" w14:paraId="1ADE236D" w14:textId="77777777" w:rsidTr="00D41966">
        <w:tc>
          <w:tcPr>
            <w:tcW w:w="857" w:type="dxa"/>
            <w:vAlign w:val="center"/>
          </w:tcPr>
          <w:p w14:paraId="10ABA6A7" w14:textId="77777777" w:rsidR="00B44A6B" w:rsidRPr="00DD4563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DD4563">
              <w:rPr>
                <w:b/>
                <w:sz w:val="28"/>
                <w:szCs w:val="28"/>
              </w:rPr>
              <w:t>№/№</w:t>
            </w:r>
          </w:p>
        </w:tc>
        <w:tc>
          <w:tcPr>
            <w:tcW w:w="5096" w:type="dxa"/>
            <w:vAlign w:val="center"/>
          </w:tcPr>
          <w:p w14:paraId="242521D9" w14:textId="77777777" w:rsidR="00B44A6B" w:rsidRPr="00DD4563" w:rsidRDefault="00B44A6B" w:rsidP="00B44A6B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DD4563">
              <w:rPr>
                <w:b/>
                <w:sz w:val="28"/>
                <w:szCs w:val="28"/>
              </w:rPr>
              <w:t>Участковая избирательная комиссия</w:t>
            </w:r>
            <w:r w:rsidR="00D41966" w:rsidRPr="00DD4563">
              <w:rPr>
                <w:b/>
                <w:sz w:val="28"/>
                <w:szCs w:val="28"/>
              </w:rPr>
              <w:t xml:space="preserve"> избирательного участка</w:t>
            </w:r>
          </w:p>
        </w:tc>
        <w:tc>
          <w:tcPr>
            <w:tcW w:w="3402" w:type="dxa"/>
            <w:vAlign w:val="center"/>
          </w:tcPr>
          <w:p w14:paraId="3F9038C1" w14:textId="77777777" w:rsidR="00B44A6B" w:rsidRPr="00DD4563" w:rsidRDefault="00367146" w:rsidP="00B44A6B">
            <w:pPr>
              <w:tabs>
                <w:tab w:val="left" w:pos="7020"/>
              </w:tabs>
              <w:jc w:val="center"/>
              <w:rPr>
                <w:b/>
                <w:sz w:val="28"/>
                <w:szCs w:val="28"/>
              </w:rPr>
            </w:pPr>
            <w:r w:rsidRPr="00DD4563">
              <w:rPr>
                <w:b/>
                <w:sz w:val="28"/>
                <w:szCs w:val="28"/>
              </w:rPr>
              <w:t>Численность членов участковой избирательной комиссии, участвующих в адресном информировании</w:t>
            </w:r>
          </w:p>
        </w:tc>
      </w:tr>
      <w:tr w:rsidR="00DD4563" w:rsidRPr="00DD4563" w14:paraId="6A1558E9" w14:textId="77777777" w:rsidTr="00463164">
        <w:tc>
          <w:tcPr>
            <w:tcW w:w="857" w:type="dxa"/>
            <w:vAlign w:val="center"/>
          </w:tcPr>
          <w:p w14:paraId="5701C1DF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79776778" w14:textId="152B74D8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904</w:t>
            </w:r>
          </w:p>
        </w:tc>
        <w:tc>
          <w:tcPr>
            <w:tcW w:w="3402" w:type="dxa"/>
            <w:vAlign w:val="center"/>
          </w:tcPr>
          <w:p w14:paraId="74C9502A" w14:textId="22487ECC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2F4029B1" w14:textId="77777777" w:rsidTr="00A238E0">
        <w:tc>
          <w:tcPr>
            <w:tcW w:w="857" w:type="dxa"/>
            <w:vAlign w:val="center"/>
          </w:tcPr>
          <w:p w14:paraId="5000D403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4AD24A1C" w14:textId="3F2E44C8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 xml:space="preserve">906 </w:t>
            </w:r>
          </w:p>
        </w:tc>
        <w:tc>
          <w:tcPr>
            <w:tcW w:w="3402" w:type="dxa"/>
          </w:tcPr>
          <w:p w14:paraId="0071F7E8" w14:textId="31F8E168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6E9B0FB6" w14:textId="77777777" w:rsidTr="00A238E0">
        <w:trPr>
          <w:trHeight w:val="78"/>
        </w:trPr>
        <w:tc>
          <w:tcPr>
            <w:tcW w:w="857" w:type="dxa"/>
            <w:vAlign w:val="center"/>
          </w:tcPr>
          <w:p w14:paraId="4B8C3DCC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5E2B9FED" w14:textId="6D117CFA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 xml:space="preserve">907 </w:t>
            </w:r>
          </w:p>
        </w:tc>
        <w:tc>
          <w:tcPr>
            <w:tcW w:w="3402" w:type="dxa"/>
          </w:tcPr>
          <w:p w14:paraId="4AA31CF7" w14:textId="33EC16BE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1885D94E" w14:textId="77777777" w:rsidTr="00A238E0">
        <w:tc>
          <w:tcPr>
            <w:tcW w:w="857" w:type="dxa"/>
            <w:vAlign w:val="center"/>
          </w:tcPr>
          <w:p w14:paraId="4DB6AD1B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741BC58A" w14:textId="52F4783B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908</w:t>
            </w:r>
          </w:p>
        </w:tc>
        <w:tc>
          <w:tcPr>
            <w:tcW w:w="3402" w:type="dxa"/>
          </w:tcPr>
          <w:p w14:paraId="68762C14" w14:textId="03314733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2A644368" w14:textId="77777777" w:rsidTr="00A238E0">
        <w:tc>
          <w:tcPr>
            <w:tcW w:w="857" w:type="dxa"/>
            <w:vAlign w:val="center"/>
          </w:tcPr>
          <w:p w14:paraId="61EE373D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0AC9F7F4" w14:textId="07B5618E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911</w:t>
            </w:r>
          </w:p>
        </w:tc>
        <w:tc>
          <w:tcPr>
            <w:tcW w:w="3402" w:type="dxa"/>
          </w:tcPr>
          <w:p w14:paraId="013A087D" w14:textId="148530A5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14F3C53D" w14:textId="77777777" w:rsidTr="00463164">
        <w:tc>
          <w:tcPr>
            <w:tcW w:w="857" w:type="dxa"/>
            <w:vAlign w:val="center"/>
          </w:tcPr>
          <w:p w14:paraId="637AB5C3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759BDC08" w14:textId="546C2A33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912</w:t>
            </w:r>
          </w:p>
        </w:tc>
        <w:tc>
          <w:tcPr>
            <w:tcW w:w="3402" w:type="dxa"/>
            <w:vAlign w:val="center"/>
          </w:tcPr>
          <w:p w14:paraId="77550D7F" w14:textId="2CD74158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2877371E" w14:textId="77777777" w:rsidTr="0023182F">
        <w:tc>
          <w:tcPr>
            <w:tcW w:w="857" w:type="dxa"/>
            <w:vAlign w:val="center"/>
          </w:tcPr>
          <w:p w14:paraId="66E271A0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182DF75F" w14:textId="549BC769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913</w:t>
            </w:r>
          </w:p>
        </w:tc>
        <w:tc>
          <w:tcPr>
            <w:tcW w:w="3402" w:type="dxa"/>
          </w:tcPr>
          <w:p w14:paraId="3677AEBC" w14:textId="039ADE2A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44A62A03" w14:textId="77777777" w:rsidTr="0023182F">
        <w:tc>
          <w:tcPr>
            <w:tcW w:w="857" w:type="dxa"/>
            <w:vAlign w:val="center"/>
          </w:tcPr>
          <w:p w14:paraId="008A450E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5387E4AE" w14:textId="773DDBA9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914</w:t>
            </w:r>
          </w:p>
        </w:tc>
        <w:tc>
          <w:tcPr>
            <w:tcW w:w="3402" w:type="dxa"/>
          </w:tcPr>
          <w:p w14:paraId="1F5CC2B4" w14:textId="6749AA80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36C0B170" w14:textId="77777777" w:rsidTr="006F0E36">
        <w:tc>
          <w:tcPr>
            <w:tcW w:w="857" w:type="dxa"/>
            <w:vAlign w:val="center"/>
          </w:tcPr>
          <w:p w14:paraId="35A69EE4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542A5696" w14:textId="1B20DE67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916</w:t>
            </w:r>
          </w:p>
        </w:tc>
        <w:tc>
          <w:tcPr>
            <w:tcW w:w="3402" w:type="dxa"/>
          </w:tcPr>
          <w:p w14:paraId="77489673" w14:textId="6855A935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330C89C1" w14:textId="77777777" w:rsidTr="006F0E36">
        <w:tc>
          <w:tcPr>
            <w:tcW w:w="857" w:type="dxa"/>
            <w:vAlign w:val="center"/>
          </w:tcPr>
          <w:p w14:paraId="1963F2AD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2A619A49" w14:textId="5700E092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917</w:t>
            </w:r>
          </w:p>
        </w:tc>
        <w:tc>
          <w:tcPr>
            <w:tcW w:w="3402" w:type="dxa"/>
          </w:tcPr>
          <w:p w14:paraId="7D68A846" w14:textId="39494DD7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7FB892A8" w14:textId="77777777" w:rsidTr="006F0E36">
        <w:tc>
          <w:tcPr>
            <w:tcW w:w="857" w:type="dxa"/>
            <w:vAlign w:val="center"/>
          </w:tcPr>
          <w:p w14:paraId="030D8290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385692CC" w14:textId="57B421FF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918</w:t>
            </w:r>
          </w:p>
        </w:tc>
        <w:tc>
          <w:tcPr>
            <w:tcW w:w="3402" w:type="dxa"/>
          </w:tcPr>
          <w:p w14:paraId="6C4A76B3" w14:textId="4C3C070C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5B1AD6AD" w14:textId="77777777" w:rsidTr="00463164">
        <w:tc>
          <w:tcPr>
            <w:tcW w:w="857" w:type="dxa"/>
            <w:vAlign w:val="center"/>
          </w:tcPr>
          <w:p w14:paraId="07FCD386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094B5F20" w14:textId="34890F20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920</w:t>
            </w:r>
          </w:p>
        </w:tc>
        <w:tc>
          <w:tcPr>
            <w:tcW w:w="3402" w:type="dxa"/>
            <w:vAlign w:val="center"/>
          </w:tcPr>
          <w:p w14:paraId="2B8CFEE1" w14:textId="14D09DF5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6</w:t>
            </w:r>
          </w:p>
        </w:tc>
      </w:tr>
      <w:tr w:rsidR="00DD4563" w:rsidRPr="00DD4563" w14:paraId="64CE01AA" w14:textId="77777777" w:rsidTr="00390BB2">
        <w:tc>
          <w:tcPr>
            <w:tcW w:w="857" w:type="dxa"/>
            <w:vAlign w:val="center"/>
          </w:tcPr>
          <w:p w14:paraId="15A88CE2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7E3165A2" w14:textId="09161027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921</w:t>
            </w:r>
          </w:p>
        </w:tc>
        <w:tc>
          <w:tcPr>
            <w:tcW w:w="3402" w:type="dxa"/>
          </w:tcPr>
          <w:p w14:paraId="4814E625" w14:textId="6A5B1510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50375CE8" w14:textId="77777777" w:rsidTr="00390BB2">
        <w:tc>
          <w:tcPr>
            <w:tcW w:w="857" w:type="dxa"/>
            <w:vAlign w:val="center"/>
          </w:tcPr>
          <w:p w14:paraId="67F512A3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3FD8E596" w14:textId="2E764D42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922</w:t>
            </w:r>
          </w:p>
        </w:tc>
        <w:tc>
          <w:tcPr>
            <w:tcW w:w="3402" w:type="dxa"/>
          </w:tcPr>
          <w:p w14:paraId="7EEC7452" w14:textId="4343FD59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19601EDC" w14:textId="77777777" w:rsidTr="00390BB2">
        <w:tc>
          <w:tcPr>
            <w:tcW w:w="857" w:type="dxa"/>
            <w:vAlign w:val="center"/>
          </w:tcPr>
          <w:p w14:paraId="48ED2C76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4DCF7A84" w14:textId="0B7EB373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924</w:t>
            </w:r>
          </w:p>
        </w:tc>
        <w:tc>
          <w:tcPr>
            <w:tcW w:w="3402" w:type="dxa"/>
          </w:tcPr>
          <w:p w14:paraId="2B9BF704" w14:textId="225B26CF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444EF698" w14:textId="77777777" w:rsidTr="00390BB2">
        <w:tc>
          <w:tcPr>
            <w:tcW w:w="857" w:type="dxa"/>
            <w:vAlign w:val="center"/>
          </w:tcPr>
          <w:p w14:paraId="5E858F47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44D68217" w14:textId="16B6E76C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925</w:t>
            </w:r>
          </w:p>
        </w:tc>
        <w:tc>
          <w:tcPr>
            <w:tcW w:w="3402" w:type="dxa"/>
          </w:tcPr>
          <w:p w14:paraId="74498A63" w14:textId="1DECA71F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7C6BE59C" w14:textId="77777777" w:rsidTr="00390BB2">
        <w:tc>
          <w:tcPr>
            <w:tcW w:w="857" w:type="dxa"/>
            <w:vAlign w:val="center"/>
          </w:tcPr>
          <w:p w14:paraId="3173D80A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4433B380" w14:textId="01D8C6E5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926</w:t>
            </w:r>
          </w:p>
        </w:tc>
        <w:tc>
          <w:tcPr>
            <w:tcW w:w="3402" w:type="dxa"/>
          </w:tcPr>
          <w:p w14:paraId="0E7A145D" w14:textId="1AD41486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1495EC0F" w14:textId="77777777" w:rsidTr="00390BB2">
        <w:tc>
          <w:tcPr>
            <w:tcW w:w="857" w:type="dxa"/>
            <w:vAlign w:val="center"/>
          </w:tcPr>
          <w:p w14:paraId="27D90511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4BA42F72" w14:textId="7452FC8E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927</w:t>
            </w:r>
          </w:p>
        </w:tc>
        <w:tc>
          <w:tcPr>
            <w:tcW w:w="3402" w:type="dxa"/>
          </w:tcPr>
          <w:p w14:paraId="74BD132F" w14:textId="55241E5D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095F3151" w14:textId="77777777" w:rsidTr="00390BB2">
        <w:tc>
          <w:tcPr>
            <w:tcW w:w="857" w:type="dxa"/>
            <w:vAlign w:val="center"/>
          </w:tcPr>
          <w:p w14:paraId="0CA6B760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72D58F8D" w14:textId="2EAFCABA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928</w:t>
            </w:r>
          </w:p>
        </w:tc>
        <w:tc>
          <w:tcPr>
            <w:tcW w:w="3402" w:type="dxa"/>
          </w:tcPr>
          <w:p w14:paraId="05F0FE7A" w14:textId="65ADACC6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0FE241EE" w14:textId="77777777" w:rsidTr="00390BB2">
        <w:tc>
          <w:tcPr>
            <w:tcW w:w="857" w:type="dxa"/>
            <w:vAlign w:val="center"/>
          </w:tcPr>
          <w:p w14:paraId="2B596C87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20A54E69" w14:textId="290104C8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930</w:t>
            </w:r>
          </w:p>
        </w:tc>
        <w:tc>
          <w:tcPr>
            <w:tcW w:w="3402" w:type="dxa"/>
          </w:tcPr>
          <w:p w14:paraId="00BDE40C" w14:textId="52CA23B6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5645A4CC" w14:textId="77777777" w:rsidTr="0045254E">
        <w:tc>
          <w:tcPr>
            <w:tcW w:w="857" w:type="dxa"/>
            <w:vAlign w:val="center"/>
          </w:tcPr>
          <w:p w14:paraId="6CB46B5D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6087BB6E" w14:textId="272143E0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933</w:t>
            </w:r>
          </w:p>
        </w:tc>
        <w:tc>
          <w:tcPr>
            <w:tcW w:w="3402" w:type="dxa"/>
          </w:tcPr>
          <w:p w14:paraId="522E537C" w14:textId="5DD68345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525219AD" w14:textId="77777777" w:rsidTr="0045254E">
        <w:tc>
          <w:tcPr>
            <w:tcW w:w="857" w:type="dxa"/>
            <w:vAlign w:val="center"/>
          </w:tcPr>
          <w:p w14:paraId="7955D1AB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6C599304" w14:textId="4235AC56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934</w:t>
            </w:r>
          </w:p>
        </w:tc>
        <w:tc>
          <w:tcPr>
            <w:tcW w:w="3402" w:type="dxa"/>
          </w:tcPr>
          <w:p w14:paraId="4369F112" w14:textId="0976C7AF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4</w:t>
            </w:r>
          </w:p>
        </w:tc>
      </w:tr>
      <w:tr w:rsidR="00DD4563" w:rsidRPr="00DD4563" w14:paraId="24AA0B8D" w14:textId="77777777" w:rsidTr="007E6E01">
        <w:tc>
          <w:tcPr>
            <w:tcW w:w="857" w:type="dxa"/>
            <w:vAlign w:val="center"/>
          </w:tcPr>
          <w:p w14:paraId="0EFB6B54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5E513CB2" w14:textId="20212F6B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935</w:t>
            </w:r>
          </w:p>
        </w:tc>
        <w:tc>
          <w:tcPr>
            <w:tcW w:w="3402" w:type="dxa"/>
          </w:tcPr>
          <w:p w14:paraId="6D9267EE" w14:textId="6F68B726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7FF49B0A" w14:textId="77777777" w:rsidTr="007E6E01">
        <w:tc>
          <w:tcPr>
            <w:tcW w:w="857" w:type="dxa"/>
            <w:vAlign w:val="center"/>
          </w:tcPr>
          <w:p w14:paraId="35D25C68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622FE030" w14:textId="3424DCFC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936</w:t>
            </w:r>
          </w:p>
        </w:tc>
        <w:tc>
          <w:tcPr>
            <w:tcW w:w="3402" w:type="dxa"/>
          </w:tcPr>
          <w:p w14:paraId="61B88C8B" w14:textId="1F47163B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21127CA8" w14:textId="77777777" w:rsidTr="007E6E01">
        <w:tc>
          <w:tcPr>
            <w:tcW w:w="857" w:type="dxa"/>
            <w:vAlign w:val="center"/>
          </w:tcPr>
          <w:p w14:paraId="4CC3E722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1286D2B4" w14:textId="053E8378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939</w:t>
            </w:r>
          </w:p>
        </w:tc>
        <w:tc>
          <w:tcPr>
            <w:tcW w:w="3402" w:type="dxa"/>
          </w:tcPr>
          <w:p w14:paraId="594E0494" w14:textId="052C9ECB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1B7B16E2" w14:textId="77777777" w:rsidTr="007E6E01">
        <w:tc>
          <w:tcPr>
            <w:tcW w:w="857" w:type="dxa"/>
            <w:vAlign w:val="center"/>
          </w:tcPr>
          <w:p w14:paraId="560CE533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47C1AE8B" w14:textId="4A4656DA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940</w:t>
            </w:r>
          </w:p>
        </w:tc>
        <w:tc>
          <w:tcPr>
            <w:tcW w:w="3402" w:type="dxa"/>
          </w:tcPr>
          <w:p w14:paraId="6C51DC3E" w14:textId="1BD47E8E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63E8D6FC" w14:textId="77777777" w:rsidTr="007E6E01">
        <w:tc>
          <w:tcPr>
            <w:tcW w:w="857" w:type="dxa"/>
            <w:vAlign w:val="center"/>
          </w:tcPr>
          <w:p w14:paraId="7E263DF5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1C23CE25" w14:textId="077ED53F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941</w:t>
            </w:r>
          </w:p>
        </w:tc>
        <w:tc>
          <w:tcPr>
            <w:tcW w:w="3402" w:type="dxa"/>
          </w:tcPr>
          <w:p w14:paraId="24A8343D" w14:textId="4207D8E4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187424C3" w14:textId="77777777" w:rsidTr="007E6E01">
        <w:tc>
          <w:tcPr>
            <w:tcW w:w="857" w:type="dxa"/>
            <w:vAlign w:val="center"/>
          </w:tcPr>
          <w:p w14:paraId="27C772EC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299081BB" w14:textId="1CB464F6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942</w:t>
            </w:r>
          </w:p>
        </w:tc>
        <w:tc>
          <w:tcPr>
            <w:tcW w:w="3402" w:type="dxa"/>
          </w:tcPr>
          <w:p w14:paraId="27CDAD0A" w14:textId="42186B5C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19FC2E0C" w14:textId="77777777" w:rsidTr="007E6E01">
        <w:tc>
          <w:tcPr>
            <w:tcW w:w="857" w:type="dxa"/>
            <w:vAlign w:val="center"/>
          </w:tcPr>
          <w:p w14:paraId="1DDC35FD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240FFEFB" w14:textId="4F91EE6F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943</w:t>
            </w:r>
          </w:p>
        </w:tc>
        <w:tc>
          <w:tcPr>
            <w:tcW w:w="3402" w:type="dxa"/>
          </w:tcPr>
          <w:p w14:paraId="14B5B562" w14:textId="3DDB7BAB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7CA6830D" w14:textId="77777777" w:rsidTr="007E6E01">
        <w:tc>
          <w:tcPr>
            <w:tcW w:w="857" w:type="dxa"/>
            <w:vAlign w:val="center"/>
          </w:tcPr>
          <w:p w14:paraId="46647FC5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188672F9" w14:textId="2C74F397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944</w:t>
            </w:r>
          </w:p>
        </w:tc>
        <w:tc>
          <w:tcPr>
            <w:tcW w:w="3402" w:type="dxa"/>
          </w:tcPr>
          <w:p w14:paraId="78F57C17" w14:textId="28242165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6BBDF537" w14:textId="77777777" w:rsidTr="007E6E01">
        <w:tc>
          <w:tcPr>
            <w:tcW w:w="857" w:type="dxa"/>
            <w:vAlign w:val="center"/>
          </w:tcPr>
          <w:p w14:paraId="34C3DE16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592BC6F6" w14:textId="1DB1A47A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946</w:t>
            </w:r>
          </w:p>
        </w:tc>
        <w:tc>
          <w:tcPr>
            <w:tcW w:w="3402" w:type="dxa"/>
          </w:tcPr>
          <w:p w14:paraId="7F7CA474" w14:textId="0D21E41B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4D46624A" w14:textId="77777777" w:rsidTr="007E6E01">
        <w:tc>
          <w:tcPr>
            <w:tcW w:w="857" w:type="dxa"/>
            <w:vAlign w:val="center"/>
          </w:tcPr>
          <w:p w14:paraId="2BECF8EB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3D160DC9" w14:textId="42FF8DC6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947</w:t>
            </w:r>
          </w:p>
        </w:tc>
        <w:tc>
          <w:tcPr>
            <w:tcW w:w="3402" w:type="dxa"/>
          </w:tcPr>
          <w:p w14:paraId="121BBDA0" w14:textId="68388D10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59FCEA39" w14:textId="77777777" w:rsidTr="007E6E01">
        <w:tc>
          <w:tcPr>
            <w:tcW w:w="857" w:type="dxa"/>
            <w:vAlign w:val="center"/>
          </w:tcPr>
          <w:p w14:paraId="7D67E7EE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16399A76" w14:textId="60EEBA45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948</w:t>
            </w:r>
          </w:p>
        </w:tc>
        <w:tc>
          <w:tcPr>
            <w:tcW w:w="3402" w:type="dxa"/>
          </w:tcPr>
          <w:p w14:paraId="3AE7643A" w14:textId="5C8893ED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DD4563" w:rsidRPr="00DD4563" w14:paraId="14EE6D79" w14:textId="77777777" w:rsidTr="007E6E01">
        <w:tc>
          <w:tcPr>
            <w:tcW w:w="857" w:type="dxa"/>
            <w:vAlign w:val="center"/>
          </w:tcPr>
          <w:p w14:paraId="1AF0C21A" w14:textId="77777777" w:rsidR="00DD4563" w:rsidRPr="00DD4563" w:rsidRDefault="00DD4563" w:rsidP="00DD4563">
            <w:pPr>
              <w:pStyle w:val="a3"/>
              <w:numPr>
                <w:ilvl w:val="0"/>
                <w:numId w:val="2"/>
              </w:num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096" w:type="dxa"/>
          </w:tcPr>
          <w:p w14:paraId="21531625" w14:textId="416CE4FF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949</w:t>
            </w:r>
          </w:p>
        </w:tc>
        <w:tc>
          <w:tcPr>
            <w:tcW w:w="3402" w:type="dxa"/>
          </w:tcPr>
          <w:p w14:paraId="0B8553D9" w14:textId="7E9FC143" w:rsidR="00DD4563" w:rsidRPr="00DD4563" w:rsidRDefault="00DD4563" w:rsidP="00DD4563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2</w:t>
            </w:r>
          </w:p>
        </w:tc>
      </w:tr>
      <w:tr w:rsidR="00367146" w:rsidRPr="00DD4563" w14:paraId="238940CA" w14:textId="77777777" w:rsidTr="00F94BD6">
        <w:tc>
          <w:tcPr>
            <w:tcW w:w="5953" w:type="dxa"/>
            <w:gridSpan w:val="2"/>
            <w:vAlign w:val="center"/>
          </w:tcPr>
          <w:p w14:paraId="66DF2AF1" w14:textId="77777777" w:rsidR="00367146" w:rsidRPr="00DD4563" w:rsidRDefault="00367146" w:rsidP="000F295D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Итого</w:t>
            </w:r>
          </w:p>
        </w:tc>
        <w:tc>
          <w:tcPr>
            <w:tcW w:w="3402" w:type="dxa"/>
            <w:vAlign w:val="center"/>
          </w:tcPr>
          <w:p w14:paraId="1A7F5FC1" w14:textId="234291BA" w:rsidR="00367146" w:rsidRPr="00DD4563" w:rsidRDefault="00DD4563" w:rsidP="000F295D">
            <w:pPr>
              <w:tabs>
                <w:tab w:val="left" w:pos="7020"/>
              </w:tabs>
              <w:jc w:val="center"/>
              <w:rPr>
                <w:sz w:val="28"/>
                <w:szCs w:val="28"/>
              </w:rPr>
            </w:pPr>
            <w:r w:rsidRPr="00DD4563">
              <w:rPr>
                <w:sz w:val="28"/>
                <w:szCs w:val="28"/>
              </w:rPr>
              <w:t>92</w:t>
            </w:r>
          </w:p>
        </w:tc>
      </w:tr>
    </w:tbl>
    <w:p w14:paraId="63873868" w14:textId="77777777" w:rsidR="00367146" w:rsidRDefault="00367146" w:rsidP="00367146">
      <w:pPr>
        <w:tabs>
          <w:tab w:val="left" w:pos="7020"/>
        </w:tabs>
        <w:rPr>
          <w:sz w:val="28"/>
        </w:rPr>
      </w:pPr>
    </w:p>
    <w:p w14:paraId="558BE25E" w14:textId="77777777" w:rsidR="00367146" w:rsidRDefault="00367146" w:rsidP="00367146">
      <w:pPr>
        <w:tabs>
          <w:tab w:val="left" w:pos="7020"/>
        </w:tabs>
        <w:rPr>
          <w:sz w:val="28"/>
        </w:rPr>
      </w:pPr>
    </w:p>
    <w:sectPr w:rsidR="00367146" w:rsidSect="000F295D">
      <w:pgSz w:w="11906" w:h="16838"/>
      <w:pgMar w:top="1134" w:right="849" w:bottom="36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9F72BD" w14:textId="77777777" w:rsidR="00F94BD6" w:rsidRDefault="00F94BD6" w:rsidP="002F205F">
      <w:r>
        <w:separator/>
      </w:r>
    </w:p>
  </w:endnote>
  <w:endnote w:type="continuationSeparator" w:id="0">
    <w:p w14:paraId="1BA7DB59" w14:textId="77777777" w:rsidR="00F94BD6" w:rsidRDefault="00F94BD6" w:rsidP="002F2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5323E" w14:textId="77777777" w:rsidR="00F94BD6" w:rsidRDefault="00F94BD6" w:rsidP="002F205F">
      <w:r>
        <w:separator/>
      </w:r>
    </w:p>
  </w:footnote>
  <w:footnote w:type="continuationSeparator" w:id="0">
    <w:p w14:paraId="1696A896" w14:textId="77777777" w:rsidR="00F94BD6" w:rsidRDefault="00F94BD6" w:rsidP="002F20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972C63"/>
    <w:multiLevelType w:val="hybridMultilevel"/>
    <w:tmpl w:val="0EF6305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85F19F6"/>
    <w:multiLevelType w:val="hybridMultilevel"/>
    <w:tmpl w:val="09FEC01E"/>
    <w:lvl w:ilvl="0" w:tplc="06D803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4492"/>
    <w:rsid w:val="000034C5"/>
    <w:rsid w:val="000D1F1B"/>
    <w:rsid w:val="000F295D"/>
    <w:rsid w:val="00134450"/>
    <w:rsid w:val="002F205F"/>
    <w:rsid w:val="00367146"/>
    <w:rsid w:val="003E0C71"/>
    <w:rsid w:val="0053623E"/>
    <w:rsid w:val="00562851"/>
    <w:rsid w:val="0074484C"/>
    <w:rsid w:val="00756E31"/>
    <w:rsid w:val="00765A05"/>
    <w:rsid w:val="007C6C90"/>
    <w:rsid w:val="00815867"/>
    <w:rsid w:val="009E2A47"/>
    <w:rsid w:val="00A711ED"/>
    <w:rsid w:val="00A9242A"/>
    <w:rsid w:val="00B44A6B"/>
    <w:rsid w:val="00BD4492"/>
    <w:rsid w:val="00C46974"/>
    <w:rsid w:val="00D4029A"/>
    <w:rsid w:val="00D41966"/>
    <w:rsid w:val="00DD4563"/>
    <w:rsid w:val="00EA5CCB"/>
    <w:rsid w:val="00EE5474"/>
    <w:rsid w:val="00F14CC3"/>
    <w:rsid w:val="00F25DC9"/>
    <w:rsid w:val="00F25E6C"/>
    <w:rsid w:val="00F27E88"/>
    <w:rsid w:val="00F341FD"/>
    <w:rsid w:val="00F94BD6"/>
    <w:rsid w:val="00FE4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10499C9"/>
  <w15:docId w15:val="{C686FB27-F39F-4511-B3FD-F7AD7BD7E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44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D4492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header"/>
    <w:basedOn w:val="a"/>
    <w:link w:val="a5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F205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2F205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39"/>
    <w:rsid w:val="00B44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9242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924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User-3Logic-5</dc:creator>
  <cp:keywords/>
  <dc:description/>
  <cp:lastModifiedBy>Ирина Казакова</cp:lastModifiedBy>
  <cp:revision>5</cp:revision>
  <cp:lastPrinted>2026-07-20T09:02:00Z</cp:lastPrinted>
  <dcterms:created xsi:type="dcterms:W3CDTF">2026-07-22T07:26:00Z</dcterms:created>
  <dcterms:modified xsi:type="dcterms:W3CDTF">2026-07-23T05:04:00Z</dcterms:modified>
</cp:coreProperties>
</file>