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0F248D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23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556C0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58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E47400">
      <w:pPr>
        <w:pStyle w:val="a8"/>
        <w:shd w:val="clear" w:color="auto" w:fill="FFFFFF"/>
        <w:tabs>
          <w:tab w:val="left" w:pos="7655"/>
        </w:tabs>
        <w:spacing w:before="0" w:beforeAutospacing="0" w:after="0" w:afterAutospacing="0" w:line="315" w:lineRule="atLeast"/>
        <w:ind w:left="1985" w:right="1700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</w:t>
      </w:r>
      <w:r w:rsidR="00F6524E">
        <w:rPr>
          <w:b/>
          <w:bCs/>
          <w:sz w:val="28"/>
          <w:szCs w:val="28"/>
        </w:rPr>
        <w:t xml:space="preserve"> </w:t>
      </w:r>
      <w:r w:rsidR="00F6524E" w:rsidRPr="00C3131B">
        <w:rPr>
          <w:b/>
          <w:bCs/>
          <w:sz w:val="28"/>
          <w:szCs w:val="28"/>
        </w:rPr>
        <w:t>«Школьники в мире выборов»</w:t>
      </w:r>
      <w:r w:rsidR="00F6524E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 xml:space="preserve">в </w:t>
      </w:r>
      <w:r w:rsidR="00556C0E">
        <w:rPr>
          <w:b/>
          <w:bCs/>
          <w:sz w:val="28"/>
          <w:szCs w:val="28"/>
        </w:rPr>
        <w:t>202</w:t>
      </w:r>
      <w:r w:rsidR="00FE154A">
        <w:rPr>
          <w:b/>
          <w:bCs/>
          <w:sz w:val="28"/>
          <w:szCs w:val="28"/>
        </w:rPr>
        <w:t>3</w:t>
      </w:r>
      <w:r w:rsidR="007B0303">
        <w:rPr>
          <w:b/>
          <w:bCs/>
          <w:sz w:val="28"/>
          <w:szCs w:val="28"/>
        </w:rPr>
        <w:t xml:space="preserve"> году</w:t>
      </w:r>
      <w:r w:rsidR="00E47400">
        <w:rPr>
          <w:b/>
          <w:bCs/>
          <w:sz w:val="28"/>
          <w:szCs w:val="28"/>
        </w:rPr>
        <w:t>.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  <w:r w:rsidRPr="00F20C00">
        <w:rPr>
          <w:color w:val="000000"/>
          <w:spacing w:val="-2"/>
          <w:sz w:val="28"/>
          <w:szCs w:val="28"/>
        </w:rPr>
        <w:t xml:space="preserve">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556C0E">
        <w:rPr>
          <w:sz w:val="28"/>
          <w:szCs w:val="28"/>
        </w:rPr>
        <w:t>202</w:t>
      </w:r>
      <w:r w:rsidR="000F248D">
        <w:rPr>
          <w:sz w:val="28"/>
          <w:szCs w:val="28"/>
        </w:rPr>
        <w:t>3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в </w:t>
      </w:r>
      <w:r w:rsidR="00556C0E">
        <w:rPr>
          <w:bCs/>
          <w:sz w:val="28"/>
          <w:szCs w:val="28"/>
        </w:rPr>
        <w:t>202</w:t>
      </w:r>
      <w:r w:rsidR="000F248D">
        <w:rPr>
          <w:bCs/>
          <w:sz w:val="28"/>
          <w:szCs w:val="28"/>
        </w:rPr>
        <w:t>3</w:t>
      </w:r>
      <w:r w:rsidR="00F6524E" w:rsidRPr="00F6524E">
        <w:rPr>
          <w:bCs/>
          <w:sz w:val="28"/>
          <w:szCs w:val="28"/>
        </w:rPr>
        <w:t xml:space="preserve"> году </w:t>
      </w:r>
      <w:r w:rsidR="00F6524E" w:rsidRPr="00F6524E">
        <w:rPr>
          <w:color w:val="000000"/>
          <w:spacing w:val="-2"/>
          <w:sz w:val="28"/>
          <w:szCs w:val="28"/>
        </w:rPr>
        <w:t xml:space="preserve">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556C0E">
        <w:rPr>
          <w:color w:val="000000"/>
          <w:spacing w:val="-2"/>
          <w:sz w:val="28"/>
          <w:szCs w:val="28"/>
        </w:rPr>
        <w:t>Е</w:t>
      </w:r>
      <w:r w:rsidRPr="00284057">
        <w:rPr>
          <w:color w:val="000000"/>
          <w:spacing w:val="-2"/>
          <w:sz w:val="28"/>
          <w:szCs w:val="28"/>
        </w:rPr>
        <w:t>.</w:t>
      </w:r>
      <w:r w:rsidR="00556C0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556C0E">
        <w:rPr>
          <w:color w:val="000000"/>
          <w:spacing w:val="-2"/>
          <w:sz w:val="28"/>
          <w:szCs w:val="28"/>
        </w:rPr>
        <w:t>Любовину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0F248D">
        <w:t>23</w:t>
      </w:r>
      <w:r>
        <w:t>.</w:t>
      </w:r>
      <w:r w:rsidR="00F6524E">
        <w:t>0</w:t>
      </w:r>
      <w:r w:rsidR="000F248D">
        <w:t>1</w:t>
      </w:r>
      <w:r>
        <w:t>.</w:t>
      </w:r>
      <w:r w:rsidR="00556C0E">
        <w:t>202</w:t>
      </w:r>
      <w:r w:rsidR="000F248D">
        <w:t>3</w:t>
      </w:r>
      <w:r>
        <w:t xml:space="preserve"> г. №</w:t>
      </w:r>
      <w:r w:rsidR="000F248D">
        <w:t>58</w:t>
      </w:r>
      <w:r>
        <w:t>-</w:t>
      </w:r>
      <w:r w:rsidR="000F248D">
        <w:t>2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  <w:r w:rsidRPr="00F6524E">
        <w:rPr>
          <w:bCs/>
          <w:sz w:val="28"/>
          <w:szCs w:val="28"/>
        </w:rPr>
        <w:t xml:space="preserve">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января</w:t>
      </w:r>
      <w:r w:rsidRPr="00C3131B">
        <w:rPr>
          <w:sz w:val="28"/>
          <w:szCs w:val="28"/>
        </w:rPr>
        <w:t xml:space="preserve"> до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2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 года.</w:t>
      </w:r>
    </w:p>
    <w:p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</w:t>
      </w:r>
      <w:proofErr w:type="gramStart"/>
      <w:r w:rsidRPr="00C3131B">
        <w:rPr>
          <w:sz w:val="28"/>
          <w:szCs w:val="28"/>
        </w:rPr>
        <w:t>обучающиеся</w:t>
      </w:r>
      <w:proofErr w:type="gramEnd"/>
      <w:r w:rsidRPr="00C3131B">
        <w:rPr>
          <w:sz w:val="28"/>
          <w:szCs w:val="28"/>
        </w:rPr>
        <w:t xml:space="preserve"> общеобразовательных учреждений района </w:t>
      </w:r>
      <w:r w:rsidR="00420C60">
        <w:rPr>
          <w:sz w:val="28"/>
          <w:szCs w:val="28"/>
        </w:rPr>
        <w:t>6</w:t>
      </w:r>
      <w:r w:rsidRPr="00C3131B">
        <w:rPr>
          <w:sz w:val="28"/>
          <w:szCs w:val="28"/>
        </w:rPr>
        <w:t>-</w:t>
      </w:r>
      <w:r w:rsidR="00420C60">
        <w:rPr>
          <w:sz w:val="28"/>
          <w:szCs w:val="28"/>
        </w:rPr>
        <w:t>11</w:t>
      </w:r>
      <w:r w:rsidRPr="00C3131B">
        <w:rPr>
          <w:sz w:val="28"/>
          <w:szCs w:val="28"/>
        </w:rPr>
        <w:t xml:space="preserve"> классов.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1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г. по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2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2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>г. Материалы на Конкурс направляются в Территориальную избирательную комиссию Константиновского района по адресу: г</w:t>
      </w:r>
      <w:proofErr w:type="gramStart"/>
      <w:r w:rsidRPr="00C3131B">
        <w:rPr>
          <w:sz w:val="28"/>
          <w:szCs w:val="28"/>
        </w:rPr>
        <w:t>.К</w:t>
      </w:r>
      <w:proofErr w:type="gramEnd"/>
      <w:r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Pr="00C3131B">
        <w:rPr>
          <w:sz w:val="28"/>
          <w:szCs w:val="28"/>
        </w:rPr>
        <w:t>c</w:t>
      </w:r>
      <w:proofErr w:type="spellEnd"/>
      <w:r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Pr="00C3131B">
          <w:rPr>
            <w:rStyle w:val="aa"/>
            <w:szCs w:val="28"/>
          </w:rPr>
          <w:t>k</w:t>
        </w:r>
        <w:r w:rsidRPr="00C3131B">
          <w:rPr>
            <w:rStyle w:val="aa"/>
            <w:szCs w:val="28"/>
            <w:lang w:val="en-US"/>
          </w:rPr>
          <w:t>onsttik</w:t>
        </w:r>
        <w:r w:rsidRPr="00C3131B">
          <w:rPr>
            <w:rStyle w:val="aa"/>
            <w:szCs w:val="28"/>
          </w:rPr>
          <w:t>@</w:t>
        </w:r>
        <w:r w:rsidRPr="00C3131B">
          <w:rPr>
            <w:rStyle w:val="aa"/>
            <w:szCs w:val="28"/>
            <w:lang w:val="en-US"/>
          </w:rPr>
          <w:t>rambler</w:t>
        </w:r>
        <w:r w:rsidRPr="00C3131B">
          <w:rPr>
            <w:rStyle w:val="aa"/>
            <w:szCs w:val="28"/>
          </w:rPr>
          <w:t>.</w:t>
        </w:r>
        <w:proofErr w:type="spellStart"/>
        <w:r w:rsidRPr="00C3131B">
          <w:rPr>
            <w:rStyle w:val="aa"/>
            <w:szCs w:val="28"/>
          </w:rPr>
          <w:t>ru</w:t>
        </w:r>
        <w:proofErr w:type="spellEnd"/>
      </w:hyperlink>
      <w:r w:rsidRPr="00C3131B">
        <w:rPr>
          <w:sz w:val="28"/>
          <w:szCs w:val="28"/>
        </w:rPr>
        <w:t xml:space="preserve">. 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 до </w:t>
      </w:r>
      <w:r w:rsidR="000F248D">
        <w:rPr>
          <w:sz w:val="28"/>
          <w:szCs w:val="28"/>
        </w:rPr>
        <w:t>22 февраля</w:t>
      </w:r>
      <w:r w:rsidRPr="001F6D5A">
        <w:rPr>
          <w:b/>
          <w:sz w:val="28"/>
          <w:szCs w:val="28"/>
          <w:u w:val="single"/>
        </w:rPr>
        <w:t xml:space="preserve"> </w:t>
      </w:r>
      <w:r w:rsidR="00556C0E">
        <w:rPr>
          <w:b/>
          <w:sz w:val="28"/>
          <w:szCs w:val="28"/>
          <w:u w:val="single"/>
        </w:rPr>
        <w:t>202</w:t>
      </w:r>
      <w:r w:rsidR="000F248D">
        <w:rPr>
          <w:b/>
          <w:sz w:val="28"/>
          <w:szCs w:val="28"/>
          <w:u w:val="single"/>
        </w:rPr>
        <w:t>3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8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0F248D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Конкурс </w:t>
      </w:r>
      <w:proofErr w:type="spellStart"/>
      <w:r w:rsidR="00FE154A">
        <w:rPr>
          <w:sz w:val="28"/>
          <w:szCs w:val="28"/>
        </w:rPr>
        <w:t>слоганов</w:t>
      </w:r>
      <w:proofErr w:type="spellEnd"/>
      <w:r w:rsidRPr="00C3131B">
        <w:rPr>
          <w:sz w:val="28"/>
          <w:szCs w:val="28"/>
        </w:rPr>
        <w:t>;</w:t>
      </w:r>
    </w:p>
    <w:p w:rsidR="00F6524E" w:rsidRPr="00AA7F28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Конкурс рисунков</w:t>
      </w:r>
      <w:r w:rsidR="00632D95" w:rsidRPr="00632D95">
        <w:rPr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="00AA7F28" w:rsidRPr="00AA7F28">
        <w:rPr>
          <w:sz w:val="28"/>
          <w:szCs w:val="28"/>
        </w:rPr>
        <w:t>(</w:t>
      </w:r>
      <w:r w:rsidR="00632D95" w:rsidRPr="00AA7F28">
        <w:rPr>
          <w:sz w:val="28"/>
          <w:szCs w:val="28"/>
        </w:rPr>
        <w:t>открыток-приглашений)</w:t>
      </w:r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</w:t>
      </w:r>
      <w:proofErr w:type="spellStart"/>
      <w:r w:rsidR="00632D95">
        <w:rPr>
          <w:b/>
          <w:bCs/>
          <w:sz w:val="28"/>
          <w:szCs w:val="28"/>
          <w:u w:val="single"/>
        </w:rPr>
        <w:t>слоганов</w:t>
      </w:r>
      <w:proofErr w:type="spellEnd"/>
      <w:r w:rsidRPr="00C3131B">
        <w:rPr>
          <w:b/>
          <w:bCs/>
          <w:sz w:val="28"/>
          <w:szCs w:val="28"/>
          <w:u w:val="single"/>
        </w:rPr>
        <w:t xml:space="preserve">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(ФИО, класс, руководитель).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</w:t>
      </w:r>
      <w:proofErr w:type="spellStart"/>
      <w:r w:rsidRPr="00C3131B">
        <w:rPr>
          <w:sz w:val="28"/>
          <w:szCs w:val="28"/>
        </w:rPr>
        <w:t>MSWord</w:t>
      </w:r>
      <w:proofErr w:type="spellEnd"/>
      <w:r w:rsidRPr="00C3131B">
        <w:rPr>
          <w:sz w:val="28"/>
          <w:szCs w:val="28"/>
        </w:rPr>
        <w:t xml:space="preserve"> 2003, шрифт </w:t>
      </w:r>
      <w:proofErr w:type="spellStart"/>
      <w:r w:rsidRPr="00C3131B">
        <w:rPr>
          <w:sz w:val="28"/>
          <w:szCs w:val="28"/>
        </w:rPr>
        <w:t>TimesNewRoman</w:t>
      </w:r>
      <w:proofErr w:type="spellEnd"/>
      <w:r w:rsidRPr="00C3131B">
        <w:rPr>
          <w:sz w:val="28"/>
          <w:szCs w:val="28"/>
        </w:rPr>
        <w:t xml:space="preserve"> 14, интервал полуторный, размер полей: </w:t>
      </w:r>
      <w:proofErr w:type="gramStart"/>
      <w:r w:rsidRPr="00C3131B">
        <w:rPr>
          <w:sz w:val="28"/>
          <w:szCs w:val="28"/>
        </w:rPr>
        <w:t>верхнее</w:t>
      </w:r>
      <w:proofErr w:type="gramEnd"/>
      <w:r w:rsidRPr="00C3131B"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:rsidR="00F6524E" w:rsidRPr="00E57E52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E57E52">
        <w:rPr>
          <w:bCs/>
          <w:sz w:val="28"/>
          <w:szCs w:val="28"/>
        </w:rPr>
        <w:t>- «</w:t>
      </w:r>
      <w:proofErr w:type="spellStart"/>
      <w:r w:rsidR="0007632B">
        <w:rPr>
          <w:bCs/>
          <w:sz w:val="28"/>
          <w:szCs w:val="28"/>
        </w:rPr>
        <w:t>Слоган</w:t>
      </w:r>
      <w:proofErr w:type="spellEnd"/>
      <w:r w:rsidR="0007632B">
        <w:rPr>
          <w:bCs/>
          <w:sz w:val="28"/>
          <w:szCs w:val="28"/>
        </w:rPr>
        <w:t xml:space="preserve"> - п</w:t>
      </w:r>
      <w:r w:rsidR="00FE154A">
        <w:rPr>
          <w:bCs/>
          <w:sz w:val="28"/>
          <w:szCs w:val="28"/>
        </w:rPr>
        <w:t>риглашение на выборы</w:t>
      </w:r>
      <w:r w:rsidRPr="00E57E52">
        <w:rPr>
          <w:bCs/>
          <w:sz w:val="28"/>
          <w:szCs w:val="28"/>
        </w:rPr>
        <w:t>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b/>
          <w:bCs/>
          <w:sz w:val="28"/>
          <w:szCs w:val="28"/>
        </w:rPr>
        <w:t xml:space="preserve"> </w:t>
      </w:r>
      <w:r w:rsidRPr="00C3131B">
        <w:rPr>
          <w:sz w:val="28"/>
          <w:szCs w:val="28"/>
        </w:rPr>
        <w:t>«</w:t>
      </w:r>
      <w:r w:rsidR="0007632B">
        <w:rPr>
          <w:sz w:val="28"/>
          <w:szCs w:val="28"/>
        </w:rPr>
        <w:t xml:space="preserve">Патриотические </w:t>
      </w:r>
      <w:proofErr w:type="spellStart"/>
      <w:r w:rsidR="0007632B">
        <w:rPr>
          <w:sz w:val="28"/>
          <w:szCs w:val="28"/>
        </w:rPr>
        <w:t>слоганы</w:t>
      </w:r>
      <w:proofErr w:type="spellEnd"/>
      <w:r w:rsidRPr="00C3131B">
        <w:rPr>
          <w:sz w:val="28"/>
          <w:szCs w:val="28"/>
        </w:rPr>
        <w:t>»</w:t>
      </w:r>
      <w:r w:rsidR="0007632B">
        <w:rPr>
          <w:sz w:val="28"/>
          <w:szCs w:val="28"/>
        </w:rPr>
        <w:t>.</w:t>
      </w:r>
    </w:p>
    <w:p w:rsidR="0007632B" w:rsidRDefault="0007632B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/>
          <w:bCs/>
          <w:sz w:val="28"/>
          <w:szCs w:val="28"/>
          <w:u w:val="single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«Политик, на которого я хочу быть похож»;</w:t>
      </w:r>
    </w:p>
    <w:p w:rsidR="00632D95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</w:t>
      </w:r>
      <w:r w:rsidR="0007632B">
        <w:rPr>
          <w:sz w:val="28"/>
          <w:szCs w:val="28"/>
        </w:rPr>
        <w:t>Избирательный участок глазами</w:t>
      </w:r>
      <w:r w:rsidR="00632D95">
        <w:rPr>
          <w:sz w:val="28"/>
          <w:szCs w:val="28"/>
        </w:rPr>
        <w:t xml:space="preserve"> школьника</w:t>
      </w:r>
      <w:r w:rsidRPr="00C3131B">
        <w:rPr>
          <w:sz w:val="28"/>
          <w:szCs w:val="28"/>
        </w:rPr>
        <w:t>»</w:t>
      </w:r>
      <w:r w:rsidR="00632D95">
        <w:rPr>
          <w:sz w:val="28"/>
          <w:szCs w:val="28"/>
        </w:rPr>
        <w:t>;</w:t>
      </w:r>
    </w:p>
    <w:p w:rsidR="00F6524E" w:rsidRPr="00632D95" w:rsidRDefault="00632D95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632D95">
        <w:rPr>
          <w:bCs/>
          <w:sz w:val="28"/>
          <w:szCs w:val="28"/>
        </w:rPr>
        <w:t>- «Наш выбор - будущее России!»</w:t>
      </w:r>
      <w:r w:rsidR="0007632B" w:rsidRPr="00632D95">
        <w:rPr>
          <w:bCs/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5.1. Итоги конкурса подводятся в </w:t>
      </w:r>
      <w:r w:rsidR="00420C60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-х возрастных категориях: </w:t>
      </w:r>
      <w:r w:rsidR="00AA7F28">
        <w:rPr>
          <w:sz w:val="28"/>
          <w:szCs w:val="28"/>
        </w:rPr>
        <w:t>6</w:t>
      </w:r>
      <w:r w:rsidRPr="00C3131B">
        <w:rPr>
          <w:sz w:val="28"/>
          <w:szCs w:val="28"/>
        </w:rPr>
        <w:t>-</w:t>
      </w:r>
      <w:r w:rsidR="00AA7F28">
        <w:rPr>
          <w:sz w:val="28"/>
          <w:szCs w:val="28"/>
        </w:rPr>
        <w:t>7</w:t>
      </w:r>
      <w:r w:rsidRPr="00C3131B">
        <w:rPr>
          <w:sz w:val="28"/>
          <w:szCs w:val="28"/>
        </w:rPr>
        <w:t xml:space="preserve"> классы, </w:t>
      </w:r>
      <w:r w:rsidR="00AA7F28">
        <w:rPr>
          <w:sz w:val="28"/>
          <w:szCs w:val="28"/>
        </w:rPr>
        <w:t>8</w:t>
      </w:r>
      <w:r w:rsidRPr="00C3131B">
        <w:rPr>
          <w:sz w:val="28"/>
          <w:szCs w:val="28"/>
        </w:rPr>
        <w:t>-</w:t>
      </w:r>
      <w:r w:rsidR="00AA7F28">
        <w:rPr>
          <w:sz w:val="28"/>
          <w:szCs w:val="28"/>
        </w:rPr>
        <w:t>9, 10-11</w:t>
      </w:r>
      <w:r w:rsidRPr="00C3131B">
        <w:rPr>
          <w:sz w:val="28"/>
          <w:szCs w:val="28"/>
        </w:rPr>
        <w:t xml:space="preserve"> классы, в каждой их номинаций.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Pr="00C313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>остав жюри утверждается Территориальной избирательной комиссией Константиновского района. Жюри определяет победителей Конкурса открытым голосованием. Итоги Конкурса оформляются решением жюри.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творческий замысел и тематическая направленность;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</w:t>
      </w:r>
      <w:proofErr w:type="spellStart"/>
      <w:r w:rsidRPr="00C3131B">
        <w:rPr>
          <w:sz w:val="28"/>
          <w:szCs w:val="28"/>
        </w:rPr>
        <w:t>креативность</w:t>
      </w:r>
      <w:proofErr w:type="spellEnd"/>
      <w:r w:rsidRPr="00C3131B">
        <w:rPr>
          <w:sz w:val="28"/>
          <w:szCs w:val="28"/>
        </w:rPr>
        <w:t>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lastRenderedPageBreak/>
        <w:t>- новизна и глубина раскрытия темы;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 w:rsidR="000F248D">
        <w:t>23</w:t>
      </w:r>
      <w:r w:rsidRPr="00BA443A">
        <w:t>.0</w:t>
      </w:r>
      <w:r w:rsidR="000F248D">
        <w:t>1</w:t>
      </w:r>
      <w:r w:rsidRPr="00BA443A">
        <w:t>.</w:t>
      </w:r>
      <w:r w:rsidR="00556C0E">
        <w:t>202</w:t>
      </w:r>
      <w:r w:rsidR="000F248D">
        <w:t>3</w:t>
      </w:r>
      <w:r w:rsidRPr="00BA443A">
        <w:t>г. №</w:t>
      </w:r>
      <w:r w:rsidR="000F248D">
        <w:t>58</w:t>
      </w:r>
      <w:r w:rsidRPr="00BA443A">
        <w:t>-</w:t>
      </w:r>
      <w:r w:rsidR="000F248D">
        <w:t>2</w:t>
      </w:r>
      <w:r w:rsidRPr="00BA443A">
        <w:t xml:space="preserve"> </w:t>
      </w: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F6524E" w:rsidRPr="00920587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выборов».</w:t>
      </w:r>
    </w:p>
    <w:p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</w:p>
          <w:p w:rsidR="000F248D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:rsidR="000F248D" w:rsidRPr="00C700C0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C0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Сорокин</w:t>
            </w:r>
          </w:p>
          <w:p w:rsidR="00F6524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</w:t>
            </w:r>
          </w:p>
          <w:p w:rsidR="00556C0E" w:rsidRPr="00C700C0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6524E" w:rsidRPr="00C700C0" w:rsidTr="00F6524E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Игорь </w:t>
            </w:r>
          </w:p>
          <w:p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:rsidR="00556C0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</w:t>
            </w:r>
            <w:r w:rsidRPr="003865C8">
              <w:rPr>
                <w:sz w:val="28"/>
              </w:rPr>
              <w:t xml:space="preserve"> </w:t>
            </w:r>
            <w:r>
              <w:rPr>
                <w:sz w:val="28"/>
              </w:rPr>
              <w:t>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:rsidR="00F6524E" w:rsidRDefault="00F6524E" w:rsidP="00F6524E">
      <w:pPr>
        <w:jc w:val="center"/>
      </w:pPr>
    </w:p>
    <w:sectPr w:rsidR="00F6524E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7632B"/>
    <w:rsid w:val="000D6FE0"/>
    <w:rsid w:val="000F248D"/>
    <w:rsid w:val="001175E2"/>
    <w:rsid w:val="00117F98"/>
    <w:rsid w:val="001561F9"/>
    <w:rsid w:val="00184B58"/>
    <w:rsid w:val="00202DF8"/>
    <w:rsid w:val="00207727"/>
    <w:rsid w:val="00214235"/>
    <w:rsid w:val="0036375E"/>
    <w:rsid w:val="00386B8D"/>
    <w:rsid w:val="003C0013"/>
    <w:rsid w:val="00414CE3"/>
    <w:rsid w:val="00420C60"/>
    <w:rsid w:val="004B692A"/>
    <w:rsid w:val="004C3D5B"/>
    <w:rsid w:val="004C5B41"/>
    <w:rsid w:val="00556C0E"/>
    <w:rsid w:val="005A7989"/>
    <w:rsid w:val="005B774E"/>
    <w:rsid w:val="00632D95"/>
    <w:rsid w:val="00632EE1"/>
    <w:rsid w:val="00643402"/>
    <w:rsid w:val="00675D03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75A29"/>
    <w:rsid w:val="00AA7F28"/>
    <w:rsid w:val="00AC481C"/>
    <w:rsid w:val="00B43CDC"/>
    <w:rsid w:val="00B627E7"/>
    <w:rsid w:val="00BC5B23"/>
    <w:rsid w:val="00BE4B0F"/>
    <w:rsid w:val="00C223E1"/>
    <w:rsid w:val="00C51FD3"/>
    <w:rsid w:val="00D24312"/>
    <w:rsid w:val="00D26CF6"/>
    <w:rsid w:val="00D87B7E"/>
    <w:rsid w:val="00E35F65"/>
    <w:rsid w:val="00E47400"/>
    <w:rsid w:val="00E57E52"/>
    <w:rsid w:val="00EB4A33"/>
    <w:rsid w:val="00F6524E"/>
    <w:rsid w:val="00F67EB7"/>
    <w:rsid w:val="00F97D5A"/>
    <w:rsid w:val="00FE1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20</cp:revision>
  <cp:lastPrinted>2019-02-07T07:47:00Z</cp:lastPrinted>
  <dcterms:created xsi:type="dcterms:W3CDTF">2018-10-17T05:56:00Z</dcterms:created>
  <dcterms:modified xsi:type="dcterms:W3CDTF">2023-01-23T12:08:00Z</dcterms:modified>
</cp:coreProperties>
</file>