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F842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B84B017" wp14:editId="3C645080">
            <wp:extent cx="508635" cy="508635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A7034B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7365640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1A978E6C" w14:textId="77777777" w:rsidR="00F84DF4" w:rsidRDefault="00F84DF4" w:rsidP="00F84DF4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33F8F6A" w14:textId="63BDC20C" w:rsidR="00F84DF4" w:rsidRDefault="00F84DF4" w:rsidP="00F84DF4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1CA3914" w14:textId="77777777" w:rsidR="00E93344" w:rsidRPr="00E93344" w:rsidRDefault="00E93344" w:rsidP="00E93344"/>
    <w:p w14:paraId="786DA89A" w14:textId="60F0913C" w:rsidR="00F84DF4" w:rsidRPr="0011654B" w:rsidRDefault="001349F0" w:rsidP="00F84DF4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E93344">
        <w:rPr>
          <w:rFonts w:ascii="Times New Roman CYR" w:hAnsi="Times New Roman CYR"/>
          <w:sz w:val="28"/>
        </w:rPr>
        <w:t>7</w:t>
      </w:r>
      <w:r w:rsidR="00F84DF4">
        <w:rPr>
          <w:rFonts w:ascii="Times New Roman CYR" w:hAnsi="Times New Roman CYR"/>
          <w:sz w:val="28"/>
        </w:rPr>
        <w:t xml:space="preserve"> июня 20</w:t>
      </w:r>
      <w:r w:rsidR="00991BB7">
        <w:rPr>
          <w:rFonts w:ascii="Times New Roman CYR" w:hAnsi="Times New Roman CYR"/>
          <w:sz w:val="28"/>
        </w:rPr>
        <w:t>2</w:t>
      </w:r>
      <w:r w:rsidR="00E93344">
        <w:rPr>
          <w:rFonts w:ascii="Times New Roman CYR" w:hAnsi="Times New Roman CYR"/>
          <w:sz w:val="28"/>
        </w:rPr>
        <w:t>6</w:t>
      </w:r>
      <w:r w:rsidR="00F84DF4">
        <w:rPr>
          <w:rFonts w:ascii="Times New Roman CYR" w:hAnsi="Times New Roman CYR"/>
          <w:sz w:val="28"/>
        </w:rPr>
        <w:t xml:space="preserve"> г. </w:t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  <w:t>№</w:t>
      </w:r>
      <w:r w:rsidR="00E93344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-</w:t>
      </w:r>
      <w:r w:rsidR="00E93344">
        <w:rPr>
          <w:rFonts w:ascii="Times New Roman CYR" w:hAnsi="Times New Roman CYR"/>
          <w:sz w:val="28"/>
        </w:rPr>
        <w:t>7</w:t>
      </w:r>
    </w:p>
    <w:p w14:paraId="21EA06A5" w14:textId="77777777" w:rsidR="00F84DF4" w:rsidRDefault="00F84DF4" w:rsidP="00F84DF4">
      <w:pPr>
        <w:pStyle w:val="ab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14:paraId="2A0DB498" w14:textId="77777777" w:rsidR="00ED6BD0" w:rsidRPr="00E231F4" w:rsidRDefault="00ED6BD0" w:rsidP="00ED6BD0">
      <w:pPr>
        <w:tabs>
          <w:tab w:val="left" w:pos="750"/>
          <w:tab w:val="left" w:pos="900"/>
        </w:tabs>
        <w:jc w:val="center"/>
        <w:rPr>
          <w:sz w:val="22"/>
          <w:szCs w:val="22"/>
        </w:rPr>
      </w:pPr>
    </w:p>
    <w:p w14:paraId="6AD5FE16" w14:textId="7294FDCB" w:rsidR="00ED6BD0" w:rsidRPr="001349F0" w:rsidRDefault="00ED6BD0" w:rsidP="00B52046">
      <w:pPr>
        <w:ind w:left="1701" w:right="1700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 w:rsidRPr="00991BB7">
        <w:rPr>
          <w:b/>
          <w:sz w:val="28"/>
          <w:szCs w:val="28"/>
        </w:rPr>
        <w:t xml:space="preserve">полномочиях </w:t>
      </w:r>
      <w:r w:rsidRPr="00991BB7">
        <w:rPr>
          <w:b/>
          <w:sz w:val="28"/>
          <w:szCs w:val="28"/>
        </w:rPr>
        <w:t>по составлению протоколов об административных правонарушениях при проведении</w:t>
      </w:r>
      <w:r w:rsidR="00F84DF4" w:rsidRPr="00991BB7">
        <w:rPr>
          <w:b/>
          <w:sz w:val="28"/>
          <w:szCs w:val="28"/>
        </w:rPr>
        <w:t xml:space="preserve"> </w:t>
      </w:r>
      <w:r w:rsidR="00560FA7" w:rsidRPr="00560FA7">
        <w:rPr>
          <w:b/>
          <w:sz w:val="28"/>
          <w:szCs w:val="28"/>
        </w:rPr>
        <w:t xml:space="preserve">при проведении выборов депутатов Государственной </w:t>
      </w:r>
      <w:r w:rsidR="00560FA7">
        <w:rPr>
          <w:b/>
          <w:sz w:val="28"/>
          <w:szCs w:val="28"/>
        </w:rPr>
        <w:t>Д</w:t>
      </w:r>
      <w:r w:rsidR="00560FA7" w:rsidRPr="00560FA7">
        <w:rPr>
          <w:b/>
          <w:sz w:val="28"/>
          <w:szCs w:val="28"/>
        </w:rPr>
        <w:t xml:space="preserve">умы Федерального Собрания Российской Федерации девятого созыва, </w:t>
      </w:r>
      <w:r w:rsidR="00991BB7" w:rsidRPr="00991BB7">
        <w:rPr>
          <w:b/>
          <w:bCs/>
          <w:sz w:val="28"/>
          <w:szCs w:val="28"/>
        </w:rPr>
        <w:t xml:space="preserve">выборов депутатов представительных органов </w:t>
      </w:r>
      <w:r w:rsidR="001349F0" w:rsidRPr="001349F0">
        <w:rPr>
          <w:b/>
          <w:sz w:val="28"/>
          <w:szCs w:val="28"/>
        </w:rPr>
        <w:t xml:space="preserve">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</w:t>
      </w:r>
      <w:r w:rsidR="00E93344">
        <w:rPr>
          <w:b/>
          <w:sz w:val="28"/>
          <w:szCs w:val="28"/>
        </w:rPr>
        <w:t>шестого</w:t>
      </w:r>
      <w:r w:rsidR="001349F0" w:rsidRPr="001349F0">
        <w:rPr>
          <w:b/>
          <w:sz w:val="28"/>
          <w:szCs w:val="28"/>
        </w:rPr>
        <w:t xml:space="preserve"> созыва</w:t>
      </w:r>
      <w:r w:rsidR="00991BB7" w:rsidRPr="00991BB7">
        <w:rPr>
          <w:b/>
          <w:sz w:val="28"/>
          <w:szCs w:val="28"/>
        </w:rPr>
        <w:t>.</w:t>
      </w:r>
    </w:p>
    <w:p w14:paraId="2E818E26" w14:textId="77777777" w:rsidR="00ED6BD0" w:rsidRPr="00E231F4" w:rsidRDefault="00ED6BD0" w:rsidP="00EF5811">
      <w:pPr>
        <w:ind w:right="1417" w:firstLine="709"/>
        <w:jc w:val="both"/>
        <w:rPr>
          <w:b/>
          <w:sz w:val="22"/>
          <w:szCs w:val="22"/>
        </w:rPr>
      </w:pPr>
    </w:p>
    <w:p w14:paraId="3B3720E5" w14:textId="77777777"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F84D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14:paraId="4CF5C9E8" w14:textId="77777777" w:rsidR="00B52046" w:rsidRDefault="00B52046" w:rsidP="00EF5811">
      <w:pPr>
        <w:ind w:firstLine="705"/>
        <w:jc w:val="both"/>
        <w:rPr>
          <w:sz w:val="28"/>
          <w:szCs w:val="28"/>
        </w:rPr>
      </w:pPr>
    </w:p>
    <w:p w14:paraId="0C4FA585" w14:textId="77777777" w:rsidR="00F84DF4" w:rsidRDefault="00F84DF4" w:rsidP="00F84DF4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668DA9CB" w14:textId="77777777" w:rsidR="00B52046" w:rsidRDefault="00B52046" w:rsidP="00EF5811">
      <w:pPr>
        <w:ind w:firstLine="705"/>
        <w:jc w:val="both"/>
        <w:rPr>
          <w:sz w:val="28"/>
          <w:szCs w:val="28"/>
        </w:rPr>
      </w:pPr>
    </w:p>
    <w:p w14:paraId="63B7BFB7" w14:textId="3D80E5ED"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991BB7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91BB7" w:rsidRPr="00991BB7">
        <w:rPr>
          <w:color w:val="000000"/>
          <w:spacing w:val="1"/>
          <w:sz w:val="28"/>
          <w:szCs w:val="28"/>
        </w:rPr>
        <w:t>выборов депутатов представительных органов городского и сельских поселений Константиновского района Ростовской области</w:t>
      </w:r>
      <w:r w:rsidR="00AF3E33" w:rsidRPr="00991BB7">
        <w:rPr>
          <w:color w:val="000000"/>
          <w:spacing w:val="1"/>
          <w:sz w:val="28"/>
          <w:szCs w:val="28"/>
        </w:rPr>
        <w:t xml:space="preserve"> </w:t>
      </w:r>
      <w:r w:rsidR="00E93344">
        <w:rPr>
          <w:color w:val="000000"/>
          <w:spacing w:val="1"/>
          <w:sz w:val="28"/>
          <w:szCs w:val="28"/>
        </w:rPr>
        <w:t>–</w:t>
      </w:r>
      <w:r w:rsidR="00AF3E33" w:rsidRPr="00991BB7">
        <w:rPr>
          <w:color w:val="000000"/>
          <w:spacing w:val="1"/>
          <w:sz w:val="28"/>
          <w:szCs w:val="28"/>
        </w:rPr>
        <w:t xml:space="preserve"> </w:t>
      </w:r>
      <w:r w:rsidR="00E231F4">
        <w:rPr>
          <w:color w:val="000000"/>
          <w:spacing w:val="1"/>
          <w:sz w:val="28"/>
          <w:szCs w:val="28"/>
        </w:rPr>
        <w:t>Солопенко Татьяну Алексеевну</w:t>
      </w:r>
      <w:r w:rsidR="00AF3E33">
        <w:rPr>
          <w:color w:val="000000"/>
          <w:spacing w:val="1"/>
          <w:sz w:val="28"/>
          <w:szCs w:val="28"/>
        </w:rPr>
        <w:t xml:space="preserve">, </w:t>
      </w:r>
      <w:r w:rsidR="00E231F4">
        <w:rPr>
          <w:color w:val="000000"/>
          <w:spacing w:val="1"/>
          <w:sz w:val="28"/>
          <w:szCs w:val="28"/>
        </w:rPr>
        <w:t>заместителя председателя</w:t>
      </w:r>
      <w:r w:rsidR="00AF3E33">
        <w:rPr>
          <w:color w:val="000000"/>
          <w:spacing w:val="1"/>
          <w:sz w:val="28"/>
          <w:szCs w:val="28"/>
        </w:rPr>
        <w:t xml:space="preserve"> Территориальной избирательной комиссии Константиновского района Ростовской области</w:t>
      </w:r>
      <w:r w:rsidR="00190EBD">
        <w:rPr>
          <w:color w:val="000000"/>
          <w:spacing w:val="1"/>
          <w:sz w:val="28"/>
          <w:szCs w:val="28"/>
        </w:rPr>
        <w:t xml:space="preserve">, </w:t>
      </w:r>
      <w:r w:rsidR="00190EBD">
        <w:rPr>
          <w:color w:val="000000"/>
          <w:spacing w:val="1"/>
          <w:sz w:val="28"/>
          <w:szCs w:val="28"/>
        </w:rPr>
        <w:lastRenderedPageBreak/>
        <w:t>Сюсину Антонину Николаевну, члена Территориальной избирательной комиссии Константиновского района Ростовской области</w:t>
      </w:r>
      <w:r w:rsidR="00F84DF4">
        <w:rPr>
          <w:color w:val="000000"/>
          <w:spacing w:val="1"/>
          <w:sz w:val="28"/>
          <w:szCs w:val="28"/>
        </w:rPr>
        <w:t>.</w:t>
      </w:r>
    </w:p>
    <w:p w14:paraId="1B42A9B2" w14:textId="77777777"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F84DF4">
        <w:rPr>
          <w:sz w:val="28"/>
          <w:szCs w:val="28"/>
        </w:rPr>
        <w:t>Константиновского района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6774DFD0" w14:textId="307D5DC4" w:rsidR="00F84DF4" w:rsidRPr="00704669" w:rsidRDefault="00B52046" w:rsidP="00F84DF4">
      <w:pPr>
        <w:pStyle w:val="ab"/>
        <w:ind w:right="28" w:firstLine="709"/>
        <w:rPr>
          <w:b/>
        </w:rPr>
      </w:pPr>
      <w:r>
        <w:rPr>
          <w:szCs w:val="28"/>
        </w:rPr>
        <w:t>3</w:t>
      </w:r>
      <w:r w:rsidRPr="00B52046">
        <w:rPr>
          <w:szCs w:val="28"/>
        </w:rPr>
        <w:t xml:space="preserve">. Контроль за выполнением настоящего постановления возложить на </w:t>
      </w:r>
      <w:r w:rsidR="00190EBD">
        <w:rPr>
          <w:rFonts w:ascii="Times New Roman CYR" w:hAnsi="Times New Roman CYR"/>
          <w:szCs w:val="28"/>
        </w:rPr>
        <w:t>заместителя председателя</w:t>
      </w:r>
      <w:r w:rsidR="00F84DF4">
        <w:rPr>
          <w:rFonts w:ascii="Times New Roman CYR" w:hAnsi="Times New Roman CYR"/>
        </w:rPr>
        <w:t xml:space="preserve"> Территориальной избирательной комиссии Константиновского района Ростовской области  </w:t>
      </w:r>
      <w:r w:rsidR="00190EBD">
        <w:rPr>
          <w:rFonts w:ascii="Times New Roman CYR" w:hAnsi="Times New Roman CYR"/>
        </w:rPr>
        <w:t>Солопенко</w:t>
      </w:r>
      <w:r w:rsidR="00F84DF4">
        <w:rPr>
          <w:rFonts w:ascii="Times New Roman CYR" w:hAnsi="Times New Roman CYR"/>
        </w:rPr>
        <w:t xml:space="preserve"> </w:t>
      </w:r>
      <w:r w:rsidR="00190EBD">
        <w:rPr>
          <w:rFonts w:ascii="Times New Roman CYR" w:hAnsi="Times New Roman CYR"/>
        </w:rPr>
        <w:t>Т</w:t>
      </w:r>
      <w:r w:rsidR="00F84DF4">
        <w:rPr>
          <w:rFonts w:ascii="Times New Roman CYR" w:hAnsi="Times New Roman CYR"/>
        </w:rPr>
        <w:t>.</w:t>
      </w:r>
      <w:r w:rsidR="00190EBD">
        <w:rPr>
          <w:rFonts w:ascii="Times New Roman CYR" w:hAnsi="Times New Roman CYR"/>
        </w:rPr>
        <w:t>А</w:t>
      </w:r>
      <w:r w:rsidR="00F84DF4">
        <w:rPr>
          <w:rFonts w:ascii="Times New Roman CYR" w:hAnsi="Times New Roman CYR"/>
        </w:rPr>
        <w:t>.</w:t>
      </w:r>
    </w:p>
    <w:p w14:paraId="09BB19B7" w14:textId="77777777" w:rsidR="00F84DF4" w:rsidRDefault="00F84DF4" w:rsidP="00F84DF4">
      <w:pPr>
        <w:pStyle w:val="ad"/>
        <w:rPr>
          <w:sz w:val="28"/>
          <w:szCs w:val="28"/>
        </w:rPr>
      </w:pPr>
    </w:p>
    <w:p w14:paraId="69D62B37" w14:textId="77777777" w:rsidR="00B52046" w:rsidRPr="00B52046" w:rsidRDefault="00B52046" w:rsidP="00F84DF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14:paraId="60263C73" w14:textId="1018CDBA" w:rsidR="00F84DF4" w:rsidRDefault="00F84DF4" w:rsidP="00F84DF4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E93344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14:paraId="35E9F207" w14:textId="77777777" w:rsidR="00F84DF4" w:rsidRDefault="00F84DF4" w:rsidP="00F84DF4">
      <w:pPr>
        <w:jc w:val="both"/>
        <w:rPr>
          <w:sz w:val="28"/>
          <w:szCs w:val="28"/>
        </w:rPr>
      </w:pPr>
    </w:p>
    <w:p w14:paraId="6AF6BFBF" w14:textId="77777777" w:rsidR="00AF3E33" w:rsidRDefault="00AF3E33" w:rsidP="00F84DF4">
      <w:pPr>
        <w:jc w:val="both"/>
        <w:rPr>
          <w:sz w:val="28"/>
          <w:szCs w:val="28"/>
        </w:rPr>
      </w:pPr>
    </w:p>
    <w:p w14:paraId="1726EDFD" w14:textId="22990767" w:rsidR="00747477" w:rsidRPr="00B52046" w:rsidRDefault="00F84DF4" w:rsidP="00F84DF4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E93344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93AF1" w14:textId="77777777" w:rsidR="0019357D" w:rsidRDefault="0019357D" w:rsidP="00BF5AF4">
      <w:r>
        <w:separator/>
      </w:r>
    </w:p>
  </w:endnote>
  <w:endnote w:type="continuationSeparator" w:id="0">
    <w:p w14:paraId="4D5499AB" w14:textId="77777777" w:rsidR="0019357D" w:rsidRDefault="0019357D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118C9" w14:textId="77777777" w:rsidR="0019357D" w:rsidRDefault="0019357D" w:rsidP="00BF5AF4">
      <w:r>
        <w:separator/>
      </w:r>
    </w:p>
  </w:footnote>
  <w:footnote w:type="continuationSeparator" w:id="0">
    <w:p w14:paraId="46285F87" w14:textId="77777777" w:rsidR="0019357D" w:rsidRDefault="0019357D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936288"/>
    </w:sdtPr>
    <w:sdtEndPr/>
    <w:sdtContent>
      <w:p w14:paraId="0223BDCD" w14:textId="77777777" w:rsidR="00B52046" w:rsidRDefault="00B552C1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4E5B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3513E7" w14:textId="77777777"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BD0"/>
    <w:rsid w:val="00096B24"/>
    <w:rsid w:val="000A20EF"/>
    <w:rsid w:val="000B4982"/>
    <w:rsid w:val="001349F0"/>
    <w:rsid w:val="00190EBD"/>
    <w:rsid w:val="0019357D"/>
    <w:rsid w:val="001A611F"/>
    <w:rsid w:val="001B311B"/>
    <w:rsid w:val="00236DCF"/>
    <w:rsid w:val="002B1A37"/>
    <w:rsid w:val="002B475F"/>
    <w:rsid w:val="0030166F"/>
    <w:rsid w:val="00335E20"/>
    <w:rsid w:val="0039696C"/>
    <w:rsid w:val="003C2015"/>
    <w:rsid w:val="003E46DA"/>
    <w:rsid w:val="003E70F6"/>
    <w:rsid w:val="003F4263"/>
    <w:rsid w:val="004474AF"/>
    <w:rsid w:val="004B0513"/>
    <w:rsid w:val="004E5B1D"/>
    <w:rsid w:val="004F5C21"/>
    <w:rsid w:val="005265E9"/>
    <w:rsid w:val="00560FA7"/>
    <w:rsid w:val="00591275"/>
    <w:rsid w:val="00613EF5"/>
    <w:rsid w:val="00667A93"/>
    <w:rsid w:val="00692A76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91BB7"/>
    <w:rsid w:val="009A2B25"/>
    <w:rsid w:val="009E742A"/>
    <w:rsid w:val="009F51DB"/>
    <w:rsid w:val="009F63DD"/>
    <w:rsid w:val="00A96D73"/>
    <w:rsid w:val="00AF3E33"/>
    <w:rsid w:val="00B1657D"/>
    <w:rsid w:val="00B16EC5"/>
    <w:rsid w:val="00B51EF4"/>
    <w:rsid w:val="00B52046"/>
    <w:rsid w:val="00B552C1"/>
    <w:rsid w:val="00BA17F0"/>
    <w:rsid w:val="00BE0874"/>
    <w:rsid w:val="00BF5AF4"/>
    <w:rsid w:val="00C27DB7"/>
    <w:rsid w:val="00C27E5E"/>
    <w:rsid w:val="00C54445"/>
    <w:rsid w:val="00C7306D"/>
    <w:rsid w:val="00CC7D66"/>
    <w:rsid w:val="00D21593"/>
    <w:rsid w:val="00DA7A8E"/>
    <w:rsid w:val="00E15ED9"/>
    <w:rsid w:val="00E231F4"/>
    <w:rsid w:val="00E93344"/>
    <w:rsid w:val="00EC5AF8"/>
    <w:rsid w:val="00ED6BD0"/>
    <w:rsid w:val="00EF5811"/>
    <w:rsid w:val="00F025E4"/>
    <w:rsid w:val="00F8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32319"/>
  <w15:docId w15:val="{513B24D3-A0E7-480F-8F8D-E54A96B8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F84DF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uiPriority w:val="9"/>
    <w:rsid w:val="00F84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ody Text"/>
    <w:basedOn w:val="a"/>
    <w:link w:val="ac"/>
    <w:rsid w:val="00F84DF4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F84DF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F84DF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d">
    <w:name w:val="Рабочий"/>
    <w:basedOn w:val="a"/>
    <w:rsid w:val="00F84DF4"/>
    <w:pPr>
      <w:suppressAutoHyphens/>
      <w:spacing w:line="360" w:lineRule="auto"/>
      <w:ind w:firstLine="709"/>
      <w:jc w:val="both"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 Казакова</cp:lastModifiedBy>
  <cp:revision>9</cp:revision>
  <cp:lastPrinted>2026-07-01T08:56:00Z</cp:lastPrinted>
  <dcterms:created xsi:type="dcterms:W3CDTF">2021-04-06T07:17:00Z</dcterms:created>
  <dcterms:modified xsi:type="dcterms:W3CDTF">2026-07-02T07:28:00Z</dcterms:modified>
</cp:coreProperties>
</file>